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BE" w:rsidRDefault="00A666B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</w:p>
    <w:p w:rsidR="00A666BE" w:rsidRPr="00E21088" w:rsidRDefault="00C51092">
      <w:pPr>
        <w:framePr w:w="6042" w:wrap="auto" w:hAnchor="text" w:x="10316" w:y="498"/>
        <w:widowControl w:val="0"/>
        <w:autoSpaceDE w:val="0"/>
        <w:autoSpaceDN w:val="0"/>
        <w:spacing w:before="0" w:after="0" w:line="233" w:lineRule="exact"/>
        <w:jc w:val="left"/>
        <w:rPr>
          <w:rFonts w:ascii="LKGEHU+PTSerif-Italic"/>
          <w:color w:val="000000"/>
          <w:sz w:val="18"/>
          <w:lang w:val="ru-RU"/>
        </w:rPr>
      </w:pPr>
      <w:r w:rsidRPr="00E21088">
        <w:rPr>
          <w:rFonts w:ascii="LKGEHU+PTSerif-Italic" w:hAnsi="LKGEHU+PTSerif-Italic" w:cs="LKGEHU+PTSerif-Italic"/>
          <w:color w:val="221E1F"/>
          <w:sz w:val="18"/>
          <w:lang w:val="ru-RU"/>
        </w:rPr>
        <w:t>Приложение</w:t>
      </w:r>
      <w:r w:rsidRPr="00E21088">
        <w:rPr>
          <w:rFonts w:ascii="LKGEHU+PTSerif-Italic"/>
          <w:color w:val="221E1F"/>
          <w:sz w:val="18"/>
          <w:lang w:val="ru-RU"/>
        </w:rPr>
        <w:t xml:space="preserve"> 1 </w:t>
      </w:r>
      <w:proofErr w:type="spellStart"/>
      <w:r w:rsidRPr="00E21088">
        <w:rPr>
          <w:rFonts w:ascii="LKGEHU+PTSerif-Italic" w:hAnsi="LKGEHU+PTSerif-Italic" w:cs="LKGEHU+PTSerif-Italic"/>
          <w:color w:val="221E1F"/>
          <w:sz w:val="18"/>
          <w:lang w:val="ru-RU"/>
        </w:rPr>
        <w:t>к</w:t>
      </w:r>
      <w:proofErr w:type="gramStart"/>
      <w:r w:rsidRPr="00E21088">
        <w:rPr>
          <w:rFonts w:ascii="LKGEHU+PTSerif-Italic" w:hAnsi="LKGEHU+PTSerif-Italic" w:cs="LKGEHU+PTSerif-Italic"/>
          <w:color w:val="221E1F"/>
          <w:sz w:val="18"/>
          <w:lang w:val="ru-RU"/>
        </w:rPr>
        <w:t>«М</w:t>
      </w:r>
      <w:proofErr w:type="gramEnd"/>
      <w:r w:rsidRPr="00E21088">
        <w:rPr>
          <w:rFonts w:ascii="LKGEHU+PTSerif-Italic" w:hAnsi="LKGEHU+PTSerif-Italic" w:cs="LKGEHU+PTSerif-Italic"/>
          <w:color w:val="221E1F"/>
          <w:sz w:val="18"/>
          <w:lang w:val="ru-RU"/>
        </w:rPr>
        <w:t>еханизмам,процедурамиинструментариюМКДО</w:t>
      </w:r>
      <w:proofErr w:type="spellEnd"/>
      <w:r w:rsidRPr="00E21088">
        <w:rPr>
          <w:rFonts w:ascii="LKGEHU+PTSerif-Italic" w:hAnsi="LKGEHU+PTSerif-Italic" w:cs="LKGEHU+PTSerif-Italic"/>
          <w:color w:val="221E1F"/>
          <w:sz w:val="18"/>
          <w:lang w:val="ru-RU"/>
        </w:rPr>
        <w:t>»</w:t>
      </w:r>
    </w:p>
    <w:p w:rsidR="00A666BE" w:rsidRPr="00E21088" w:rsidRDefault="00C51092">
      <w:pPr>
        <w:framePr w:w="7512" w:wrap="auto" w:hAnchor="text" w:x="4783" w:y="1056"/>
        <w:widowControl w:val="0"/>
        <w:autoSpaceDE w:val="0"/>
        <w:autoSpaceDN w:val="0"/>
        <w:spacing w:before="0" w:after="0" w:line="311" w:lineRule="exact"/>
        <w:jc w:val="left"/>
        <w:rPr>
          <w:rFonts w:ascii="TWDUMO+PTSerif-Regular"/>
          <w:color w:val="000000"/>
          <w:sz w:val="24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24"/>
          <w:lang w:val="ru-RU"/>
        </w:rPr>
        <w:t>ОБРАЗЕЦЭЛЕКТРОННОЙФОРМЫ</w:t>
      </w:r>
    </w:p>
    <w:p w:rsidR="00A666BE" w:rsidRPr="00E21088" w:rsidRDefault="00C51092">
      <w:pPr>
        <w:framePr w:w="2871" w:wrap="auto" w:hAnchor="text" w:x="7104" w:y="1499"/>
        <w:widowControl w:val="0"/>
        <w:autoSpaceDE w:val="0"/>
        <w:autoSpaceDN w:val="0"/>
        <w:spacing w:before="0" w:after="0" w:line="285" w:lineRule="exact"/>
        <w:jc w:val="left"/>
        <w:rPr>
          <w:rFonts w:ascii="OKAPLB+PTSans-Bold"/>
          <w:color w:val="000000"/>
          <w:lang w:val="ru-RU"/>
        </w:rPr>
      </w:pPr>
      <w:r w:rsidRPr="00E21088">
        <w:rPr>
          <w:rFonts w:ascii="OKAPLB+PTSans-Bold" w:hAnsi="OKAPLB+PTSans-Bold" w:cs="OKAPLB+PTSans-Bold"/>
          <w:color w:val="221E1F"/>
          <w:lang w:val="ru-RU"/>
        </w:rPr>
        <w:t>ОЦЕНОЧНЫЙЛИСТ</w:t>
      </w:r>
    </w:p>
    <w:p w:rsidR="00A666BE" w:rsidRDefault="00C51092">
      <w:pPr>
        <w:framePr w:w="361" w:wrap="auto" w:hAnchor="text" w:x="1831" w:y="1868"/>
        <w:widowControl w:val="0"/>
        <w:autoSpaceDE w:val="0"/>
        <w:autoSpaceDN w:val="0"/>
        <w:spacing w:before="0" w:after="0" w:line="311" w:lineRule="exact"/>
        <w:jc w:val="left"/>
        <w:rPr>
          <w:rFonts w:ascii="IUCEBC+PTSerif-Bold"/>
          <w:color w:val="000000"/>
          <w:sz w:val="24"/>
        </w:rPr>
      </w:pPr>
      <w:r>
        <w:rPr>
          <w:rFonts w:ascii="IUCEBC+PTSerif-Bold" w:hAnsi="IUCEBC+PTSerif-Bold" w:cs="IUCEBC+PTSerif-Bold"/>
          <w:color w:val="221E1F"/>
          <w:sz w:val="24"/>
        </w:rPr>
        <w:t>«</w:t>
      </w:r>
    </w:p>
    <w:p w:rsidR="00A666BE" w:rsidRPr="00E21088" w:rsidRDefault="00C51092">
      <w:pPr>
        <w:framePr w:w="13288" w:wrap="auto" w:hAnchor="text" w:x="1959" w:y="1868"/>
        <w:widowControl w:val="0"/>
        <w:autoSpaceDE w:val="0"/>
        <w:autoSpaceDN w:val="0"/>
        <w:spacing w:before="0" w:after="0" w:line="311" w:lineRule="exact"/>
        <w:jc w:val="left"/>
        <w:rPr>
          <w:rFonts w:ascii="IUCEBC+PTSerif-Bold"/>
          <w:color w:val="000000"/>
          <w:sz w:val="24"/>
          <w:lang w:val="ru-RU"/>
        </w:rPr>
      </w:pPr>
      <w:r>
        <w:rPr>
          <w:rFonts w:ascii="IUCEBC+PTSerif-Bold" w:hAnsi="IUCEBC+PTSerif-Bold" w:cs="IUCEBC+PTSerif-Bold"/>
          <w:color w:val="221E1F"/>
          <w:spacing w:val="7"/>
          <w:sz w:val="24"/>
        </w:rPr>
        <w:t>ВнутренняяоценкакачестваосновнойобразовательнойпрограммыдошкольногообразованияДОО»</w:t>
      </w:r>
    </w:p>
    <w:p w:rsidR="00A666BE" w:rsidRPr="00E21088" w:rsidRDefault="00C51092">
      <w:pPr>
        <w:framePr w:w="2392" w:wrap="auto" w:hAnchor="text" w:x="1186" w:y="2470"/>
        <w:widowControl w:val="0"/>
        <w:autoSpaceDE w:val="0"/>
        <w:autoSpaceDN w:val="0"/>
        <w:spacing w:before="0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19"/>
          <w:lang w:val="ru-RU"/>
        </w:rPr>
        <w:t>ОбластькачестваМКДО</w:t>
      </w:r>
      <w:proofErr w:type="spellEnd"/>
    </w:p>
    <w:p w:rsidR="00A666BE" w:rsidRPr="00E21088" w:rsidRDefault="00C51092">
      <w:pPr>
        <w:framePr w:w="2214" w:wrap="auto" w:hAnchor="text" w:x="13698" w:y="2469"/>
        <w:widowControl w:val="0"/>
        <w:autoSpaceDE w:val="0"/>
        <w:autoSpaceDN w:val="0"/>
        <w:spacing w:before="0" w:after="0" w:line="246" w:lineRule="exact"/>
        <w:ind w:left="35"/>
        <w:jc w:val="left"/>
        <w:rPr>
          <w:rFonts w:ascii="TWDUMO+PTSerif-Regular"/>
          <w:color w:val="000000"/>
          <w:sz w:val="19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19"/>
          <w:lang w:val="ru-RU"/>
        </w:rPr>
        <w:t>АдминистрацияДОО</w:t>
      </w:r>
      <w:proofErr w:type="spellEnd"/>
    </w:p>
    <w:p w:rsidR="00A666BE" w:rsidRPr="00E21088" w:rsidRDefault="00C51092">
      <w:pPr>
        <w:framePr w:w="2214" w:wrap="auto" w:hAnchor="text" w:x="13698" w:y="2469"/>
        <w:widowControl w:val="0"/>
        <w:autoSpaceDE w:val="0"/>
        <w:autoSpaceDN w:val="0"/>
        <w:spacing w:before="219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19"/>
          <w:lang w:val="ru-RU"/>
        </w:rPr>
        <w:t>Зонаответственности</w:t>
      </w:r>
      <w:proofErr w:type="spellEnd"/>
    </w:p>
    <w:p w:rsidR="00A666BE" w:rsidRPr="00E21088" w:rsidRDefault="00C51092">
      <w:pPr>
        <w:framePr w:w="7740" w:wrap="auto" w:hAnchor="text" w:x="4775" w:y="2565"/>
        <w:widowControl w:val="0"/>
        <w:autoSpaceDE w:val="0"/>
        <w:autoSpaceDN w:val="0"/>
        <w:spacing w:before="0" w:after="0" w:line="259" w:lineRule="exact"/>
        <w:ind w:left="1736"/>
        <w:jc w:val="left"/>
        <w:rPr>
          <w:rFonts w:ascii="IUCEBC+PTSerif-Bold"/>
          <w:color w:val="000000"/>
          <w:sz w:val="20"/>
          <w:lang w:val="ru-RU"/>
        </w:rPr>
      </w:pPr>
      <w:r w:rsidRPr="00E21088">
        <w:rPr>
          <w:rFonts w:ascii="IUCEBC+PTSerif-Bold" w:hAnsi="IUCEBC+PTSerif-Bold" w:cs="IUCEBC+PTSerif-Bold"/>
          <w:color w:val="221E1F"/>
          <w:spacing w:val="24"/>
          <w:sz w:val="20"/>
          <w:lang w:val="ru-RU"/>
        </w:rPr>
        <w:t>ВНУТРЕННЯЯОЦЕНКА</w:t>
      </w:r>
      <w:r w:rsidRPr="00E21088">
        <w:rPr>
          <w:rFonts w:ascii="IUCEBC+PTSerif-Bold" w:hAnsi="IUCEBC+PTSerif-Bold" w:cs="IUCEBC+PTSerif-Bold"/>
          <w:color w:val="221E1F"/>
          <w:spacing w:val="21"/>
          <w:sz w:val="20"/>
          <w:lang w:val="ru-RU"/>
        </w:rPr>
        <w:t>КАЧЕСТВА</w:t>
      </w:r>
    </w:p>
    <w:p w:rsidR="00A666BE" w:rsidRPr="00E21088" w:rsidRDefault="00C51092">
      <w:pPr>
        <w:framePr w:w="7740" w:wrap="auto" w:hAnchor="text" w:x="4775" w:y="2565"/>
        <w:widowControl w:val="0"/>
        <w:autoSpaceDE w:val="0"/>
        <w:autoSpaceDN w:val="0"/>
        <w:spacing w:before="0" w:after="0" w:line="240" w:lineRule="exact"/>
        <w:jc w:val="left"/>
        <w:rPr>
          <w:rFonts w:ascii="TWDUMO+PTSerif-Regular"/>
          <w:color w:val="000000"/>
          <w:sz w:val="19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19"/>
          <w:lang w:val="ru-RU"/>
        </w:rPr>
        <w:t>основнойобразовательнойпрограммыдошкольнойобразовательнойорганизации</w:t>
      </w:r>
    </w:p>
    <w:p w:rsidR="00A666BE" w:rsidRPr="00E21088" w:rsidRDefault="00C51092">
      <w:pPr>
        <w:framePr w:w="2816" w:wrap="auto" w:hAnchor="text" w:x="974" w:y="2934"/>
        <w:widowControl w:val="0"/>
        <w:autoSpaceDE w:val="0"/>
        <w:autoSpaceDN w:val="0"/>
        <w:spacing w:before="0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19"/>
          <w:lang w:val="ru-RU"/>
        </w:rPr>
        <w:t>Образовательнаяпрограмма</w:t>
      </w:r>
      <w:proofErr w:type="spellEnd"/>
    </w:p>
    <w:p w:rsidR="00A666BE" w:rsidRPr="00E21088" w:rsidRDefault="00C51092">
      <w:pPr>
        <w:framePr w:w="3278" w:wrap="auto" w:hAnchor="text" w:x="3367" w:y="3455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Датапроведенияоценки</w:t>
      </w:r>
      <w:proofErr w:type="spellEnd"/>
    </w:p>
    <w:p w:rsidR="00A666BE" w:rsidRPr="00E21088" w:rsidRDefault="00C51092">
      <w:pPr>
        <w:framePr w:w="3278" w:wrap="auto" w:hAnchor="text" w:x="3367" w:y="3455"/>
        <w:widowControl w:val="0"/>
        <w:autoSpaceDE w:val="0"/>
        <w:autoSpaceDN w:val="0"/>
        <w:spacing w:before="240" w:after="0" w:line="246" w:lineRule="exact"/>
        <w:ind w:left="460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Наименованиепоказателя</w:t>
      </w:r>
      <w:proofErr w:type="spellEnd"/>
    </w:p>
    <w:p w:rsidR="00A666BE" w:rsidRPr="00E21088" w:rsidRDefault="00C51092">
      <w:pPr>
        <w:framePr w:w="2600" w:wrap="auto" w:hAnchor="text" w:x="11086" w:y="3455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ФИО</w:t>
      </w:r>
      <w:r w:rsidRPr="00E21088">
        <w:rPr>
          <w:rFonts w:ascii="IUCEBC+PTSerif-Bold" w:hAnsi="IUCEBC+PTSerif-Bold" w:cs="IUCEBC+PTSerif-Bold"/>
          <w:color w:val="221E1F"/>
          <w:spacing w:val="-1"/>
          <w:sz w:val="19"/>
          <w:lang w:val="ru-RU"/>
        </w:rPr>
        <w:t>Координатора</w:t>
      </w: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ДОО</w:t>
      </w:r>
      <w:proofErr w:type="spellEnd"/>
    </w:p>
    <w:p w:rsidR="00A666BE" w:rsidRPr="00E21088" w:rsidRDefault="00C51092">
      <w:pPr>
        <w:framePr w:w="443" w:wrap="auto" w:hAnchor="text" w:x="822" w:y="3949"/>
        <w:widowControl w:val="0"/>
        <w:autoSpaceDE w:val="0"/>
        <w:autoSpaceDN w:val="0"/>
        <w:spacing w:before="0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19"/>
          <w:lang w:val="ru-RU"/>
        </w:rPr>
        <w:t>№</w:t>
      </w:r>
    </w:p>
    <w:p w:rsidR="00A666BE" w:rsidRPr="00E21088" w:rsidRDefault="00C51092">
      <w:pPr>
        <w:framePr w:w="522" w:wrap="auto" w:hAnchor="text" w:x="1069" w:y="3949"/>
        <w:widowControl w:val="0"/>
        <w:autoSpaceDE w:val="0"/>
        <w:autoSpaceDN w:val="0"/>
        <w:spacing w:before="0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proofErr w:type="gramStart"/>
      <w:r w:rsidRPr="00E21088">
        <w:rPr>
          <w:rFonts w:ascii="TWDUMO+PTSerif-Regular" w:hAnsi="TWDUMO+PTSerif-Regular" w:cs="TWDUMO+PTSerif-Regular"/>
          <w:color w:val="221E1F"/>
          <w:spacing w:val="-5"/>
          <w:sz w:val="19"/>
          <w:lang w:val="ru-RU"/>
        </w:rPr>
        <w:t>п</w:t>
      </w:r>
      <w:proofErr w:type="gramEnd"/>
      <w:r w:rsidRPr="00E21088">
        <w:rPr>
          <w:rFonts w:ascii="TWDUMO+PTSerif-Regular" w:hAnsi="TWDUMO+PTSerif-Regular" w:cs="TWDUMO+PTSerif-Regular"/>
          <w:color w:val="221E1F"/>
          <w:spacing w:val="-5"/>
          <w:sz w:val="19"/>
          <w:lang w:val="ru-RU"/>
        </w:rPr>
        <w:t>/п</w:t>
      </w:r>
    </w:p>
    <w:p w:rsidR="00A666BE" w:rsidRPr="00E21088" w:rsidRDefault="00C51092">
      <w:pPr>
        <w:framePr w:w="2298" w:wrap="auto" w:hAnchor="text" w:x="8980" w:y="3941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Важностьпоказателя</w:t>
      </w:r>
      <w:proofErr w:type="spellEnd"/>
    </w:p>
    <w:p w:rsidR="00A666BE" w:rsidRPr="00E21088" w:rsidRDefault="00C51092">
      <w:pPr>
        <w:framePr w:w="2298" w:wrap="auto" w:hAnchor="text" w:x="8980" w:y="3941"/>
        <w:widowControl w:val="0"/>
        <w:autoSpaceDE w:val="0"/>
        <w:autoSpaceDN w:val="0"/>
        <w:spacing w:before="0" w:after="0" w:line="220" w:lineRule="exact"/>
        <w:ind w:left="523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(от</w:t>
      </w:r>
      <w:r w:rsidRPr="00E21088">
        <w:rPr>
          <w:rFonts w:ascii="IUCEBC+PTSerif-Bold"/>
          <w:color w:val="221E1F"/>
          <w:sz w:val="19"/>
          <w:lang w:val="ru-RU"/>
        </w:rPr>
        <w:t xml:space="preserve"> 1 </w:t>
      </w: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до</w:t>
      </w:r>
      <w:r w:rsidRPr="00E21088">
        <w:rPr>
          <w:rFonts w:ascii="IUCEBC+PTSerif-Bold"/>
          <w:color w:val="221E1F"/>
          <w:sz w:val="19"/>
          <w:lang w:val="ru-RU"/>
        </w:rPr>
        <w:t xml:space="preserve"> 10)</w:t>
      </w:r>
    </w:p>
    <w:p w:rsidR="00A666BE" w:rsidRPr="00E21088" w:rsidRDefault="00C51092">
      <w:pPr>
        <w:framePr w:w="4878" w:wrap="auto" w:hAnchor="text" w:x="11352" w:y="3941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ОценкапопоказателюОценкапопоказателю</w:t>
      </w:r>
      <w:proofErr w:type="spellEnd"/>
    </w:p>
    <w:p w:rsidR="00A666BE" w:rsidRPr="00E21088" w:rsidRDefault="00C51092">
      <w:pPr>
        <w:framePr w:w="1195" w:wrap="auto" w:hAnchor="text" w:x="11973" w:y="4161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(от</w:t>
      </w:r>
      <w:r w:rsidRPr="00E21088">
        <w:rPr>
          <w:rFonts w:ascii="IUCEBC+PTSerif-Bold"/>
          <w:color w:val="221E1F"/>
          <w:sz w:val="19"/>
          <w:lang w:val="ru-RU"/>
        </w:rPr>
        <w:t xml:space="preserve"> 1 </w:t>
      </w: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до</w:t>
      </w:r>
      <w:r w:rsidRPr="00E21088">
        <w:rPr>
          <w:rFonts w:ascii="IUCEBC+PTSerif-Bold"/>
          <w:color w:val="221E1F"/>
          <w:sz w:val="19"/>
          <w:lang w:val="ru-RU"/>
        </w:rPr>
        <w:t xml:space="preserve"> 5)</w:t>
      </w:r>
    </w:p>
    <w:p w:rsidR="00A666BE" w:rsidRPr="00E21088" w:rsidRDefault="00C51092">
      <w:pPr>
        <w:framePr w:w="2403" w:wrap="auto" w:hAnchor="text" w:x="13811" w:y="4161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сучетомеговажности</w:t>
      </w:r>
      <w:proofErr w:type="spellEnd"/>
    </w:p>
    <w:p w:rsidR="00A666BE" w:rsidRPr="00E21088" w:rsidRDefault="00C51092">
      <w:pPr>
        <w:framePr w:w="375" w:wrap="auto" w:hAnchor="text" w:x="9941" w:y="459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К</w:t>
      </w:r>
    </w:p>
    <w:p w:rsidR="00A666BE" w:rsidRPr="00E21088" w:rsidRDefault="00C51092">
      <w:pPr>
        <w:framePr w:w="436" w:wrap="auto" w:hAnchor="text" w:x="12353" w:y="4596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proofErr w:type="spellStart"/>
      <w:proofErr w:type="gramStart"/>
      <w:r>
        <w:rPr>
          <w:rFonts w:ascii="SCABIK+PT Serif Bold"/>
          <w:b/>
          <w:color w:val="221E1F"/>
          <w:sz w:val="19"/>
        </w:rPr>
        <w:t>Ri</w:t>
      </w:r>
      <w:proofErr w:type="spellEnd"/>
      <w:proofErr w:type="gramEnd"/>
    </w:p>
    <w:p w:rsidR="00A666BE" w:rsidRPr="00E21088" w:rsidRDefault="00C51092">
      <w:pPr>
        <w:framePr w:w="1081" w:wrap="auto" w:hAnchor="text" w:x="14472" w:y="459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proofErr w:type="gramStart"/>
      <w:r>
        <w:rPr>
          <w:rFonts w:ascii="IUCEBC+PTSerif-Bold"/>
          <w:color w:val="221E1F"/>
          <w:sz w:val="19"/>
        </w:rPr>
        <w:t>Ri</w:t>
      </w:r>
      <w:proofErr w:type="spellEnd"/>
      <w:proofErr w:type="gramEnd"/>
      <w:r w:rsidRPr="00E21088">
        <w:rPr>
          <w:rFonts w:ascii="IUCEBC+PTSerif-Bold"/>
          <w:color w:val="221E1F"/>
          <w:sz w:val="19"/>
          <w:lang w:val="ru-RU"/>
        </w:rPr>
        <w:t>*(</w:t>
      </w:r>
      <w:r>
        <w:rPr>
          <w:rFonts w:ascii="IUCEBC+PTSerif-Bold"/>
          <w:color w:val="221E1F"/>
          <w:sz w:val="19"/>
        </w:rPr>
        <w:t>K</w:t>
      </w:r>
      <w:r w:rsidRPr="00E21088">
        <w:rPr>
          <w:rFonts w:ascii="IUCEBC+PTSerif-Bold"/>
          <w:color w:val="221E1F"/>
          <w:sz w:val="19"/>
          <w:lang w:val="ru-RU"/>
        </w:rPr>
        <w:t>/10)</w:t>
      </w:r>
    </w:p>
    <w:p w:rsidR="00A666BE" w:rsidRPr="00E21088" w:rsidRDefault="00C51092">
      <w:pPr>
        <w:framePr w:w="6477" w:wrap="auto" w:hAnchor="text" w:x="839" w:y="5032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>
        <w:rPr>
          <w:rFonts w:ascii="IUCEBC+PTSerif-Bold"/>
          <w:color w:val="221E1F"/>
          <w:sz w:val="19"/>
        </w:rPr>
        <w:t>I</w:t>
      </w:r>
      <w:r w:rsidRPr="00E21088">
        <w:rPr>
          <w:rFonts w:ascii="IUCEBC+PTSerif-Bold"/>
          <w:color w:val="221E1F"/>
          <w:sz w:val="19"/>
          <w:lang w:val="ru-RU"/>
        </w:rPr>
        <w:t>.</w:t>
      </w: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СоответствиепринципамдошкольногообразованияФГОСДО</w:t>
      </w:r>
      <w:proofErr w:type="spellEnd"/>
    </w:p>
    <w:p w:rsidR="00A666BE" w:rsidRPr="00E21088" w:rsidRDefault="00C51092">
      <w:pPr>
        <w:framePr w:w="336" w:wrap="auto" w:hAnchor="text" w:x="940" w:y="547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1</w:t>
      </w:r>
    </w:p>
    <w:p w:rsidR="00A666BE" w:rsidRPr="00E21088" w:rsidRDefault="00C51092">
      <w:pPr>
        <w:framePr w:w="436" w:wrap="auto" w:hAnchor="text" w:x="1036" w:y="547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.1.</w:t>
      </w:r>
    </w:p>
    <w:p w:rsidR="00A666BE" w:rsidRPr="00E21088" w:rsidRDefault="00C51092">
      <w:pPr>
        <w:framePr w:w="436" w:wrap="auto" w:hAnchor="text" w:x="1036" w:y="5477"/>
        <w:widowControl w:val="0"/>
        <w:autoSpaceDE w:val="0"/>
        <w:autoSpaceDN w:val="0"/>
        <w:spacing w:before="20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</w:t>
      </w:r>
    </w:p>
    <w:p w:rsidR="00A666BE" w:rsidRPr="00E21088" w:rsidRDefault="00C51092">
      <w:pPr>
        <w:framePr w:w="4870" w:wrap="auto" w:hAnchor="text" w:x="1559" w:y="5467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Полноценноепроживание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,о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богащениеразвития</w:t>
      </w:r>
      <w:proofErr w:type="spellEnd"/>
    </w:p>
    <w:p w:rsidR="00A666BE" w:rsidRPr="00E21088" w:rsidRDefault="00C51092">
      <w:pPr>
        <w:framePr w:w="4870" w:wrap="auto" w:hAnchor="text" w:x="1559" w:y="5467"/>
        <w:widowControl w:val="0"/>
        <w:autoSpaceDE w:val="0"/>
        <w:autoSpaceDN w:val="0"/>
        <w:spacing w:before="187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Индивидуализацияобразования</w:t>
      </w:r>
      <w:proofErr w:type="spellEnd"/>
    </w:p>
    <w:p w:rsidR="00A666BE" w:rsidRPr="00E21088" w:rsidRDefault="00C51092">
      <w:pPr>
        <w:framePr w:w="1850" w:wrap="auto" w:hAnchor="text" w:x="9203" w:y="5467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E21088">
      <w:pPr>
        <w:framePr w:w="1850" w:wrap="auto" w:hAnchor="text" w:x="9203" w:y="5467"/>
        <w:widowControl w:val="0"/>
        <w:autoSpaceDE w:val="0"/>
        <w:autoSpaceDN w:val="0"/>
        <w:spacing w:before="187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10</w:t>
      </w:r>
    </w:p>
    <w:p w:rsidR="00A666BE" w:rsidRPr="00E21088" w:rsidRDefault="00C51092">
      <w:pPr>
        <w:framePr w:w="967" w:wrap="auto" w:hAnchor="text" w:x="12086" w:y="5467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E21088">
      <w:pPr>
        <w:framePr w:w="967" w:wrap="auto" w:hAnchor="text" w:x="12086" w:y="5467"/>
        <w:widowControl w:val="0"/>
        <w:autoSpaceDE w:val="0"/>
        <w:autoSpaceDN w:val="0"/>
        <w:spacing w:before="187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4</w:t>
      </w:r>
    </w:p>
    <w:p w:rsidR="00A666BE" w:rsidRPr="00E21088" w:rsidRDefault="00C51092">
      <w:pPr>
        <w:framePr w:w="336" w:wrap="auto" w:hAnchor="text" w:x="940" w:y="592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1</w:t>
      </w:r>
    </w:p>
    <w:p w:rsidR="00A666BE" w:rsidRPr="00E21088" w:rsidRDefault="00C51092">
      <w:pPr>
        <w:framePr w:w="336" w:wrap="auto" w:hAnchor="text" w:x="940" w:y="634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1</w:t>
      </w:r>
    </w:p>
    <w:p w:rsidR="00A666BE" w:rsidRPr="00E21088" w:rsidRDefault="00C51092">
      <w:pPr>
        <w:framePr w:w="436" w:wrap="auto" w:hAnchor="text" w:x="1036" w:y="634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.3.</w:t>
      </w:r>
    </w:p>
    <w:p w:rsidR="00A666BE" w:rsidRPr="00E21088" w:rsidRDefault="00C51092">
      <w:pPr>
        <w:framePr w:w="436" w:wrap="auto" w:hAnchor="text" w:x="1036" w:y="6348"/>
        <w:widowControl w:val="0"/>
        <w:autoSpaceDE w:val="0"/>
        <w:autoSpaceDN w:val="0"/>
        <w:spacing w:before="127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</w:t>
      </w:r>
    </w:p>
    <w:p w:rsidR="00A666BE" w:rsidRPr="00E21088" w:rsidRDefault="00C51092">
      <w:pPr>
        <w:framePr w:w="4740" w:wrap="auto" w:hAnchor="text" w:x="1559" w:y="6338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Содействиеисотрудничестводетейивзрослых</w:t>
      </w:r>
      <w:proofErr w:type="spellEnd"/>
    </w:p>
    <w:p w:rsidR="00A666BE" w:rsidRPr="00E21088" w:rsidRDefault="00C51092">
      <w:pPr>
        <w:framePr w:w="1850" w:wrap="auto" w:hAnchor="text" w:x="9203" w:y="6338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6338"/>
        <w:widowControl w:val="0"/>
        <w:autoSpaceDE w:val="0"/>
        <w:autoSpaceDN w:val="0"/>
        <w:spacing w:before="114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967" w:wrap="auto" w:hAnchor="text" w:x="12086" w:y="6338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E21088">
      <w:pPr>
        <w:framePr w:w="967" w:wrap="auto" w:hAnchor="text" w:x="12086" w:y="6338"/>
        <w:widowControl w:val="0"/>
        <w:autoSpaceDE w:val="0"/>
        <w:autoSpaceDN w:val="0"/>
        <w:spacing w:before="114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4</w:t>
      </w:r>
    </w:p>
    <w:p w:rsidR="00A666BE" w:rsidRPr="00E21088" w:rsidRDefault="00C51092">
      <w:pPr>
        <w:framePr w:w="336" w:wrap="auto" w:hAnchor="text" w:x="940" w:y="6721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1</w:t>
      </w:r>
    </w:p>
    <w:p w:rsidR="00A666BE" w:rsidRPr="00E21088" w:rsidRDefault="00C51092">
      <w:pPr>
        <w:framePr w:w="6269" w:wrap="auto" w:hAnchor="text" w:x="1526" w:y="6710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Поддержкаинициативыдетейвразличныхвидахдеятельности</w:t>
      </w:r>
      <w:proofErr w:type="spellEnd"/>
    </w:p>
    <w:p w:rsidR="00A666BE" w:rsidRPr="00E21088" w:rsidRDefault="00C51092">
      <w:pPr>
        <w:framePr w:w="336" w:wrap="auto" w:hAnchor="text" w:x="940" w:y="712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1</w:t>
      </w:r>
    </w:p>
    <w:p w:rsidR="00A666BE" w:rsidRPr="00E21088" w:rsidRDefault="00C51092">
      <w:pPr>
        <w:framePr w:w="436" w:wrap="auto" w:hAnchor="text" w:x="1036" w:y="712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.5.</w:t>
      </w:r>
    </w:p>
    <w:p w:rsidR="00A666BE" w:rsidRPr="00E21088" w:rsidRDefault="00C51092">
      <w:pPr>
        <w:framePr w:w="436" w:wrap="auto" w:hAnchor="text" w:x="1036" w:y="7127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.6.</w:t>
      </w:r>
    </w:p>
    <w:p w:rsidR="00A666BE" w:rsidRPr="00E21088" w:rsidRDefault="00C51092">
      <w:pPr>
        <w:framePr w:w="3110" w:wrap="auto" w:hAnchor="text" w:x="1526" w:y="7116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СотрудничествоДООссемьёй</w:t>
      </w:r>
      <w:proofErr w:type="spellEnd"/>
    </w:p>
    <w:p w:rsidR="00A666BE" w:rsidRPr="00E21088" w:rsidRDefault="00C51092">
      <w:pPr>
        <w:framePr w:w="1850" w:wrap="auto" w:hAnchor="text" w:x="9203" w:y="7116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711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967" w:wrap="auto" w:hAnchor="text" w:x="12086" w:y="7116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7" w:wrap="auto" w:hAnchor="text" w:x="12086" w:y="711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36" w:wrap="auto" w:hAnchor="text" w:x="940" w:y="753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1</w:t>
      </w:r>
    </w:p>
    <w:p w:rsidR="00A666BE" w:rsidRPr="00E21088" w:rsidRDefault="00C51092">
      <w:pPr>
        <w:framePr w:w="6548" w:wrap="auto" w:hAnchor="text" w:x="1526" w:y="7523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Приобщениедетейксоциокультурнымнормам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,т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радициямсемьи</w:t>
      </w:r>
      <w:proofErr w:type="spell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</w:t>
      </w:r>
    </w:p>
    <w:p w:rsidR="00A666BE" w:rsidRPr="00E21088" w:rsidRDefault="00C51092">
      <w:pPr>
        <w:framePr w:w="6548" w:wrap="auto" w:hAnchor="text" w:x="1526" w:y="7523"/>
        <w:widowControl w:val="0"/>
        <w:autoSpaceDE w:val="0"/>
        <w:autoSpaceDN w:val="0"/>
        <w:spacing w:before="0" w:after="0" w:line="240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обществаигосударства</w:t>
      </w:r>
      <w:proofErr w:type="spellEnd"/>
    </w:p>
    <w:p w:rsidR="00A666BE" w:rsidRPr="00E21088" w:rsidRDefault="00C51092">
      <w:pPr>
        <w:framePr w:w="532" w:wrap="auto" w:hAnchor="text" w:x="940" w:y="808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1.7.</w:t>
      </w:r>
    </w:p>
    <w:p w:rsidR="00A666BE" w:rsidRPr="00E21088" w:rsidRDefault="00C51092">
      <w:pPr>
        <w:framePr w:w="532" w:wrap="auto" w:hAnchor="text" w:x="940" w:y="8087"/>
        <w:widowControl w:val="0"/>
        <w:autoSpaceDE w:val="0"/>
        <w:autoSpaceDN w:val="0"/>
        <w:spacing w:before="308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1.8.</w:t>
      </w:r>
    </w:p>
    <w:p w:rsidR="00A666BE" w:rsidRPr="00E21088" w:rsidRDefault="00C51092">
      <w:pPr>
        <w:framePr w:w="532" w:wrap="auto" w:hAnchor="text" w:x="940" w:y="8087"/>
        <w:widowControl w:val="0"/>
        <w:autoSpaceDE w:val="0"/>
        <w:autoSpaceDN w:val="0"/>
        <w:spacing w:before="308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1.9.</w:t>
      </w:r>
    </w:p>
    <w:p w:rsidR="00A666BE" w:rsidRPr="00E21088" w:rsidRDefault="00C51092">
      <w:pPr>
        <w:framePr w:w="6966" w:wrap="auto" w:hAnchor="text" w:x="1526" w:y="8077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Формированиепознавательныхинтересовипознавательныхдействий</w:t>
      </w:r>
      <w:proofErr w:type="spellEnd"/>
    </w:p>
    <w:p w:rsidR="00A666BE" w:rsidRPr="00E21088" w:rsidRDefault="00C51092">
      <w:pPr>
        <w:framePr w:w="6966" w:wrap="auto" w:hAnchor="text" w:x="1526" w:y="8077"/>
        <w:widowControl w:val="0"/>
        <w:autoSpaceDE w:val="0"/>
        <w:autoSpaceDN w:val="0"/>
        <w:spacing w:before="0" w:after="0" w:line="240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ребенкавразличныхвидахдеятельности</w:t>
      </w:r>
      <w:proofErr w:type="spellEnd"/>
    </w:p>
    <w:p w:rsidR="00A666BE" w:rsidRPr="00E21088" w:rsidRDefault="00C51092">
      <w:pPr>
        <w:framePr w:w="1850" w:wrap="auto" w:hAnchor="text" w:x="9203" w:y="8077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8077"/>
        <w:widowControl w:val="0"/>
        <w:autoSpaceDE w:val="0"/>
        <w:autoSpaceDN w:val="0"/>
        <w:spacing w:before="295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8077"/>
        <w:widowControl w:val="0"/>
        <w:autoSpaceDE w:val="0"/>
        <w:autoSpaceDN w:val="0"/>
        <w:spacing w:before="295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E21088">
      <w:pPr>
        <w:framePr w:w="967" w:wrap="auto" w:hAnchor="text" w:x="12086" w:y="8077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4</w:t>
      </w:r>
    </w:p>
    <w:p w:rsidR="00A666BE" w:rsidRPr="00E21088" w:rsidRDefault="00E21088">
      <w:pPr>
        <w:framePr w:w="967" w:wrap="auto" w:hAnchor="text" w:x="12086" w:y="8077"/>
        <w:widowControl w:val="0"/>
        <w:autoSpaceDE w:val="0"/>
        <w:autoSpaceDN w:val="0"/>
        <w:spacing w:before="295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4</w:t>
      </w:r>
    </w:p>
    <w:p w:rsidR="00A666BE" w:rsidRPr="00E21088" w:rsidRDefault="00C51092">
      <w:pPr>
        <w:framePr w:w="967" w:wrap="auto" w:hAnchor="text" w:x="12086" w:y="8077"/>
        <w:widowControl w:val="0"/>
        <w:autoSpaceDE w:val="0"/>
        <w:autoSpaceDN w:val="0"/>
        <w:spacing w:before="295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7380" w:wrap="auto" w:hAnchor="text" w:x="1526" w:y="8631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Возрастнаяадекватностьдошкольногообразовани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я(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соответствиеусловий,</w:t>
      </w:r>
    </w:p>
    <w:p w:rsidR="00A666BE" w:rsidRPr="00E21088" w:rsidRDefault="00C51092">
      <w:pPr>
        <w:framePr w:w="7380" w:wrap="auto" w:hAnchor="text" w:x="1526" w:y="8631"/>
        <w:widowControl w:val="0"/>
        <w:autoSpaceDE w:val="0"/>
        <w:autoSpaceDN w:val="0"/>
        <w:spacing w:before="0" w:after="0" w:line="240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требований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,м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етодоввозрастуиособенностямразвития</w:t>
      </w:r>
      <w:proofErr w:type="spell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).</w:t>
      </w:r>
    </w:p>
    <w:p w:rsidR="00A666BE" w:rsidRPr="00E21088" w:rsidRDefault="00C51092">
      <w:pPr>
        <w:framePr w:w="4666" w:wrap="auto" w:hAnchor="text" w:x="1526" w:y="9185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pacing w:val="-4"/>
          <w:sz w:val="20"/>
          <w:lang w:val="ru-RU"/>
        </w:rPr>
        <w:t>Учёт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этнокультурнойситуацииразвитиядетей</w:t>
      </w:r>
      <w:proofErr w:type="spellEnd"/>
    </w:p>
    <w:p w:rsidR="00A666BE" w:rsidRPr="00E21088" w:rsidRDefault="00C51092">
      <w:pPr>
        <w:framePr w:w="4751" w:wrap="auto" w:hAnchor="text" w:x="838" w:y="962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>
        <w:rPr>
          <w:rFonts w:ascii="IUCEBC+PTSerif-Bold"/>
          <w:color w:val="221E1F"/>
          <w:sz w:val="19"/>
        </w:rPr>
        <w:t>II</w:t>
      </w:r>
      <w:r w:rsidRPr="00E21088">
        <w:rPr>
          <w:rFonts w:ascii="IUCEBC+PTSerif-Bold"/>
          <w:color w:val="221E1F"/>
          <w:sz w:val="19"/>
          <w:lang w:val="ru-RU"/>
        </w:rPr>
        <w:t>.</w:t>
      </w: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СоответствиетребованиямкструктуреООП</w:t>
      </w:r>
      <w:proofErr w:type="spellEnd"/>
    </w:p>
    <w:p w:rsidR="00A666BE" w:rsidRPr="00E21088" w:rsidRDefault="00C51092">
      <w:pPr>
        <w:framePr w:w="4751" w:wrap="auto" w:hAnchor="text" w:x="838" w:y="9626"/>
        <w:widowControl w:val="0"/>
        <w:autoSpaceDE w:val="0"/>
        <w:autoSpaceDN w:val="0"/>
        <w:spacing w:before="124" w:after="0" w:line="259" w:lineRule="exact"/>
        <w:ind w:left="222"/>
        <w:jc w:val="left"/>
        <w:rPr>
          <w:rFonts w:ascii="IUCEBC+PTSerif-Bold"/>
          <w:color w:val="000000"/>
          <w:sz w:val="20"/>
          <w:lang w:val="ru-RU"/>
        </w:rPr>
      </w:pPr>
      <w:r w:rsidRPr="00E21088">
        <w:rPr>
          <w:rFonts w:ascii="IUCEBC+PTSerif-Bold"/>
          <w:color w:val="221E1F"/>
          <w:spacing w:val="-3"/>
          <w:sz w:val="19"/>
          <w:lang w:val="ru-RU"/>
        </w:rPr>
        <w:t>.1</w:t>
      </w:r>
      <w:r w:rsidRPr="00E21088">
        <w:rPr>
          <w:rFonts w:ascii="IUCEBC+PTSerif-Bold" w:hAnsi="IUCEBC+PTSerif-Bold" w:cs="IUCEBC+PTSerif-Bold"/>
          <w:color w:val="221E1F"/>
          <w:sz w:val="20"/>
          <w:lang w:val="ru-RU"/>
        </w:rPr>
        <w:t>Целевойраздел</w:t>
      </w:r>
    </w:p>
    <w:p w:rsidR="00A666BE" w:rsidRPr="00E21088" w:rsidRDefault="00C51092">
      <w:pPr>
        <w:framePr w:w="342" w:wrap="auto" w:hAnchor="text" w:x="958" w:y="10007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/>
          <w:color w:val="221E1F"/>
          <w:sz w:val="19"/>
          <w:lang w:val="ru-RU"/>
        </w:rPr>
        <w:t>2</w:t>
      </w:r>
    </w:p>
    <w:p w:rsidR="00A666BE" w:rsidRPr="00E21088" w:rsidRDefault="00C51092">
      <w:pPr>
        <w:framePr w:w="1850" w:wrap="auto" w:hAnchor="text" w:x="9203" w:y="9997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9997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9997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967" w:wrap="auto" w:hAnchor="text" w:x="12086" w:y="9997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7" w:wrap="auto" w:hAnchor="text" w:x="12086" w:y="9997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7" w:wrap="auto" w:hAnchor="text" w:x="12086" w:y="9997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36" w:wrap="auto" w:hAnchor="text" w:x="867" w:y="1041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05" w:wrap="auto" w:hAnchor="text" w:x="963" w:y="10403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.1.1.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Пояснительнаязаписка</w:t>
      </w:r>
    </w:p>
    <w:p w:rsidR="00A666BE" w:rsidRPr="00E21088" w:rsidRDefault="00C51092">
      <w:pPr>
        <w:framePr w:w="3305" w:wrap="auto" w:hAnchor="text" w:x="963" w:y="10403"/>
        <w:widowControl w:val="0"/>
        <w:autoSpaceDE w:val="0"/>
        <w:autoSpaceDN w:val="0"/>
        <w:spacing w:before="147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.1.2.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ЦелиизадачиПрограммы</w:t>
      </w:r>
    </w:p>
    <w:p w:rsidR="00A666BE" w:rsidRPr="00E21088" w:rsidRDefault="00C51092">
      <w:pPr>
        <w:framePr w:w="336" w:wrap="auto" w:hAnchor="text" w:x="867" w:y="10819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433A1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1" type="#_x0000_t75" style="position:absolute;margin-left:35.25pt;margin-top:191.9pt;width:772.65pt;height:368.45pt;z-index:-251656192;mso-position-horizontal-relative:page;mso-position-vertical-relative:page">
            <v:imagedata r:id="rId5" o:title="image1"/>
            <w10:wrap anchorx="page" anchory="page"/>
          </v:shape>
        </w:pict>
      </w:r>
      <w:r>
        <w:rPr>
          <w:noProof/>
        </w:rPr>
        <w:pict>
          <v:shape id="_x00001" o:spid="_x0000_s1030" type="#_x0000_t75" style="position:absolute;margin-left:35pt;margin-top:116.35pt;width:772.9pt;height:49.45pt;z-index:-251657216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029" type="#_x0000_t75" style="position:absolute;margin-left:35pt;margin-top:166.7pt;width:772.65pt;height:25.2pt;z-index:-251658240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 w:rsidR="00C51092" w:rsidRPr="00E21088">
        <w:rPr>
          <w:rFonts w:ascii="Arial"/>
          <w:color w:val="FF0000"/>
          <w:sz w:val="2"/>
          <w:lang w:val="ru-RU"/>
        </w:rPr>
        <w:br w:type="page"/>
      </w:r>
    </w:p>
    <w:p w:rsidR="00A666BE" w:rsidRPr="00E21088" w:rsidRDefault="00A666B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</w:p>
    <w:p w:rsidR="00A666BE" w:rsidRPr="00E21088" w:rsidRDefault="00C51092">
      <w:pPr>
        <w:framePr w:w="443" w:wrap="auto" w:hAnchor="text" w:x="822" w:y="793"/>
        <w:widowControl w:val="0"/>
        <w:autoSpaceDE w:val="0"/>
        <w:autoSpaceDN w:val="0"/>
        <w:spacing w:before="0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19"/>
          <w:lang w:val="ru-RU"/>
        </w:rPr>
        <w:t>№</w:t>
      </w:r>
    </w:p>
    <w:p w:rsidR="00A666BE" w:rsidRPr="00E21088" w:rsidRDefault="00C51092">
      <w:pPr>
        <w:framePr w:w="522" w:wrap="auto" w:hAnchor="text" w:x="1069" w:y="793"/>
        <w:widowControl w:val="0"/>
        <w:autoSpaceDE w:val="0"/>
        <w:autoSpaceDN w:val="0"/>
        <w:spacing w:before="0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proofErr w:type="gramStart"/>
      <w:r w:rsidRPr="00E21088">
        <w:rPr>
          <w:rFonts w:ascii="TWDUMO+PTSerif-Regular" w:hAnsi="TWDUMO+PTSerif-Regular" w:cs="TWDUMO+PTSerif-Regular"/>
          <w:color w:val="221E1F"/>
          <w:spacing w:val="-5"/>
          <w:sz w:val="19"/>
          <w:lang w:val="ru-RU"/>
        </w:rPr>
        <w:t>п</w:t>
      </w:r>
      <w:proofErr w:type="gramEnd"/>
      <w:r w:rsidRPr="00E21088">
        <w:rPr>
          <w:rFonts w:ascii="TWDUMO+PTSerif-Regular" w:hAnsi="TWDUMO+PTSerif-Regular" w:cs="TWDUMO+PTSerif-Regular"/>
          <w:color w:val="221E1F"/>
          <w:spacing w:val="-5"/>
          <w:sz w:val="19"/>
          <w:lang w:val="ru-RU"/>
        </w:rPr>
        <w:t>/п</w:t>
      </w:r>
    </w:p>
    <w:p w:rsidR="00A666BE" w:rsidRPr="00E21088" w:rsidRDefault="00C51092">
      <w:pPr>
        <w:framePr w:w="2819" w:wrap="auto" w:hAnchor="text" w:x="3827" w:y="78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Наименованиепоказателя</w:t>
      </w:r>
      <w:proofErr w:type="spellEnd"/>
    </w:p>
    <w:p w:rsidR="00A666BE" w:rsidRPr="00E21088" w:rsidRDefault="00C51092">
      <w:pPr>
        <w:framePr w:w="2298" w:wrap="auto" w:hAnchor="text" w:x="8980" w:y="78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Важностьпоказателя</w:t>
      </w:r>
      <w:proofErr w:type="spellEnd"/>
    </w:p>
    <w:p w:rsidR="00A666BE" w:rsidRPr="00E21088" w:rsidRDefault="00C51092">
      <w:pPr>
        <w:framePr w:w="2298" w:wrap="auto" w:hAnchor="text" w:x="8980" w:y="786"/>
        <w:widowControl w:val="0"/>
        <w:autoSpaceDE w:val="0"/>
        <w:autoSpaceDN w:val="0"/>
        <w:spacing w:before="0" w:after="0" w:line="220" w:lineRule="exact"/>
        <w:ind w:left="523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(от</w:t>
      </w:r>
      <w:r w:rsidRPr="00E21088">
        <w:rPr>
          <w:rFonts w:ascii="IUCEBC+PTSerif-Bold"/>
          <w:color w:val="221E1F"/>
          <w:sz w:val="19"/>
          <w:lang w:val="ru-RU"/>
        </w:rPr>
        <w:t xml:space="preserve"> 1 </w:t>
      </w: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до</w:t>
      </w:r>
      <w:r w:rsidRPr="00E21088">
        <w:rPr>
          <w:rFonts w:ascii="IUCEBC+PTSerif-Bold"/>
          <w:color w:val="221E1F"/>
          <w:sz w:val="19"/>
          <w:lang w:val="ru-RU"/>
        </w:rPr>
        <w:t xml:space="preserve"> 10)</w:t>
      </w:r>
    </w:p>
    <w:p w:rsidR="00A666BE" w:rsidRPr="00E21088" w:rsidRDefault="00C51092">
      <w:pPr>
        <w:framePr w:w="4878" w:wrap="auto" w:hAnchor="text" w:x="11352" w:y="78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ОценкапопоказателюОценкапопоказателю</w:t>
      </w:r>
      <w:proofErr w:type="spellEnd"/>
    </w:p>
    <w:p w:rsidR="00A666BE" w:rsidRPr="00E21088" w:rsidRDefault="00C51092">
      <w:pPr>
        <w:framePr w:w="1195" w:wrap="auto" w:hAnchor="text" w:x="11973" w:y="100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(от</w:t>
      </w:r>
      <w:r w:rsidRPr="00E21088">
        <w:rPr>
          <w:rFonts w:ascii="IUCEBC+PTSerif-Bold"/>
          <w:color w:val="221E1F"/>
          <w:sz w:val="19"/>
          <w:lang w:val="ru-RU"/>
        </w:rPr>
        <w:t xml:space="preserve"> 1 </w:t>
      </w: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до</w:t>
      </w:r>
      <w:r w:rsidRPr="00E21088">
        <w:rPr>
          <w:rFonts w:ascii="IUCEBC+PTSerif-Bold"/>
          <w:color w:val="221E1F"/>
          <w:sz w:val="19"/>
          <w:lang w:val="ru-RU"/>
        </w:rPr>
        <w:t xml:space="preserve"> 5)</w:t>
      </w:r>
    </w:p>
    <w:p w:rsidR="00A666BE" w:rsidRPr="00E21088" w:rsidRDefault="00C51092">
      <w:pPr>
        <w:framePr w:w="2403" w:wrap="auto" w:hAnchor="text" w:x="13811" w:y="100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сучетомеговажности</w:t>
      </w:r>
      <w:proofErr w:type="spellEnd"/>
    </w:p>
    <w:p w:rsidR="00A666BE" w:rsidRPr="00E21088" w:rsidRDefault="00C51092">
      <w:pPr>
        <w:framePr w:w="375" w:wrap="auto" w:hAnchor="text" w:x="9941" w:y="1441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К</w:t>
      </w:r>
    </w:p>
    <w:p w:rsidR="00A666BE" w:rsidRPr="00E21088" w:rsidRDefault="00C51092">
      <w:pPr>
        <w:framePr w:w="436" w:wrap="auto" w:hAnchor="text" w:x="12353" w:y="1441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proofErr w:type="spellStart"/>
      <w:proofErr w:type="gramStart"/>
      <w:r>
        <w:rPr>
          <w:rFonts w:ascii="SCABIK+PT Serif Bold"/>
          <w:b/>
          <w:color w:val="221E1F"/>
          <w:sz w:val="19"/>
        </w:rPr>
        <w:t>Ri</w:t>
      </w:r>
      <w:proofErr w:type="spellEnd"/>
      <w:proofErr w:type="gramEnd"/>
    </w:p>
    <w:p w:rsidR="00A666BE" w:rsidRPr="00E21088" w:rsidRDefault="00C51092">
      <w:pPr>
        <w:framePr w:w="1081" w:wrap="auto" w:hAnchor="text" w:x="14472" w:y="1441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proofErr w:type="gramStart"/>
      <w:r>
        <w:rPr>
          <w:rFonts w:ascii="IUCEBC+PTSerif-Bold"/>
          <w:color w:val="221E1F"/>
          <w:sz w:val="19"/>
        </w:rPr>
        <w:t>Ri</w:t>
      </w:r>
      <w:proofErr w:type="spellEnd"/>
      <w:proofErr w:type="gramEnd"/>
      <w:r w:rsidRPr="00E21088">
        <w:rPr>
          <w:rFonts w:ascii="IUCEBC+PTSerif-Bold"/>
          <w:color w:val="221E1F"/>
          <w:sz w:val="19"/>
          <w:lang w:val="ru-RU"/>
        </w:rPr>
        <w:t>*(</w:t>
      </w:r>
      <w:r>
        <w:rPr>
          <w:rFonts w:ascii="IUCEBC+PTSerif-Bold"/>
          <w:color w:val="221E1F"/>
          <w:sz w:val="19"/>
        </w:rPr>
        <w:t>K</w:t>
      </w:r>
      <w:r w:rsidRPr="00E21088">
        <w:rPr>
          <w:rFonts w:ascii="IUCEBC+PTSerif-Bold"/>
          <w:color w:val="221E1F"/>
          <w:sz w:val="19"/>
          <w:lang w:val="ru-RU"/>
        </w:rPr>
        <w:t>/10)</w:t>
      </w:r>
    </w:p>
    <w:p w:rsidR="00A666BE" w:rsidRPr="00E21088" w:rsidRDefault="00C51092">
      <w:pPr>
        <w:framePr w:w="336" w:wrap="auto" w:hAnchor="text" w:x="892" w:y="188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5723" w:wrap="auto" w:hAnchor="text" w:x="988" w:y="1872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.1.3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ПринципыиподходыкформированиюПрограммы</w:t>
      </w:r>
    </w:p>
    <w:p w:rsidR="00A666BE" w:rsidRPr="00E21088" w:rsidRDefault="00C51092">
      <w:pPr>
        <w:framePr w:w="1850" w:wrap="auto" w:hAnchor="text" w:x="9203" w:y="1872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1872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BA0DC7" w:rsidRDefault="00C51092">
      <w:pPr>
        <w:framePr w:w="967" w:wrap="auto" w:hAnchor="text" w:x="12086" w:y="1872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7" w:wrap="auto" w:hAnchor="text" w:x="12086" w:y="1872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36" w:wrap="auto" w:hAnchor="text" w:x="892" w:y="228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3198" w:wrap="auto" w:hAnchor="text" w:x="988" w:y="2278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.1.4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Планируемые</w:t>
      </w:r>
      <w:r w:rsidRPr="00E21088">
        <w:rPr>
          <w:rFonts w:ascii="TWDUMO+PTSerif-Regular" w:hAnsi="TWDUMO+PTSerif-Regular" w:cs="TWDUMO+PTSerif-Regular"/>
          <w:color w:val="221E1F"/>
          <w:spacing w:val="-1"/>
          <w:sz w:val="20"/>
          <w:lang w:val="ru-RU"/>
        </w:rPr>
        <w:t>результаты</w:t>
      </w:r>
    </w:p>
    <w:p w:rsidR="00A666BE" w:rsidRPr="00E21088" w:rsidRDefault="00C51092">
      <w:pPr>
        <w:framePr w:w="6256" w:wrap="auto" w:hAnchor="text" w:x="1526" w:y="2518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Целевыеориентирывмладенческомвозрасте</w:t>
      </w:r>
      <w:proofErr w:type="spellEnd"/>
    </w:p>
    <w:p w:rsidR="00A666BE" w:rsidRPr="00E21088" w:rsidRDefault="00C51092">
      <w:pPr>
        <w:framePr w:w="6256" w:wrap="auto" w:hAnchor="text" w:x="1526" w:y="2518"/>
        <w:widowControl w:val="0"/>
        <w:autoSpaceDE w:val="0"/>
        <w:autoSpaceDN w:val="0"/>
        <w:spacing w:before="0" w:after="0" w:line="240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Целевыеориентирывраннемвозрасте</w:t>
      </w:r>
      <w:proofErr w:type="spellEnd"/>
    </w:p>
    <w:p w:rsidR="00A666BE" w:rsidRPr="00E21088" w:rsidRDefault="00C51092">
      <w:pPr>
        <w:framePr w:w="6256" w:wrap="auto" w:hAnchor="text" w:x="1526" w:y="2518"/>
        <w:widowControl w:val="0"/>
        <w:autoSpaceDE w:val="0"/>
        <w:autoSpaceDN w:val="0"/>
        <w:spacing w:before="0" w:after="0" w:line="240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ЦелевыеориентирынаэтапезавершенияосвоенияПрограммы</w:t>
      </w:r>
      <w:proofErr w:type="spellEnd"/>
    </w:p>
    <w:p w:rsidR="00A666BE" w:rsidRPr="00E21088" w:rsidRDefault="00C51092">
      <w:pPr>
        <w:framePr w:w="336" w:wrap="auto" w:hAnchor="text" w:x="866" w:y="3389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425" w:wrap="auto" w:hAnchor="text" w:x="962" w:y="3379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.1.5.</w:t>
      </w:r>
      <w:r w:rsidRPr="00E21088">
        <w:rPr>
          <w:rFonts w:ascii="TWDUMO+PTSerif-Regular" w:hAnsi="TWDUMO+PTSerif-Regular" w:cs="TWDUMO+PTSerif-Regular"/>
          <w:color w:val="221E1F"/>
          <w:spacing w:val="-6"/>
          <w:sz w:val="20"/>
          <w:lang w:val="ru-RU"/>
        </w:rPr>
        <w:t>Значимыедляразработки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</w:t>
      </w:r>
      <w:r w:rsidRPr="00E21088">
        <w:rPr>
          <w:rFonts w:ascii="TWDUMO+PTSerif-Regular" w:hAnsi="TWDUMO+PTSerif-Regular" w:cs="TWDUMO+PTSerif-Regular"/>
          <w:color w:val="221E1F"/>
          <w:spacing w:val="-6"/>
          <w:sz w:val="20"/>
          <w:lang w:val="ru-RU"/>
        </w:rPr>
        <w:t>реализацииООП</w:t>
      </w:r>
      <w:r w:rsidRPr="00E21088">
        <w:rPr>
          <w:rFonts w:ascii="TWDUMO+PTSerif-Regular" w:hAnsi="TWDUMO+PTSerif-Regular" w:cs="TWDUMO+PTSerif-Regular"/>
          <w:color w:val="221E1F"/>
          <w:spacing w:val="-4"/>
          <w:sz w:val="20"/>
          <w:lang w:val="ru-RU"/>
        </w:rPr>
        <w:t>характеристики</w:t>
      </w:r>
      <w:proofErr w:type="gramStart"/>
      <w:r w:rsidRPr="00E21088">
        <w:rPr>
          <w:rFonts w:ascii="TWDUMO+PTSerif-Regular" w:hAnsi="TWDUMO+PTSerif-Regular" w:cs="TWDUMO+PTSerif-Regular"/>
          <w:color w:val="221E1F"/>
          <w:spacing w:val="-4"/>
          <w:sz w:val="20"/>
          <w:lang w:val="ru-RU"/>
        </w:rPr>
        <w:t>,в</w:t>
      </w:r>
      <w:proofErr w:type="gramEnd"/>
      <w:r w:rsidRPr="00E21088">
        <w:rPr>
          <w:rFonts w:ascii="TWDUMO+PTSerif-Regular" w:hAnsi="TWDUMO+PTSerif-Regular" w:cs="TWDUMO+PTSerif-Regular"/>
          <w:color w:val="221E1F"/>
          <w:spacing w:val="-6"/>
          <w:sz w:val="20"/>
          <w:lang w:val="ru-RU"/>
        </w:rPr>
        <w:t>томчисле</w:t>
      </w:r>
    </w:p>
    <w:p w:rsidR="00A666BE" w:rsidRPr="00E21088" w:rsidRDefault="00C51092">
      <w:pPr>
        <w:framePr w:w="1850" w:wrap="auto" w:hAnchor="text" w:x="9203" w:y="3379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967" w:wrap="auto" w:hAnchor="text" w:x="12086" w:y="3379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7392" w:wrap="auto" w:hAnchor="text" w:x="1526" w:y="3619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pacing w:val="-6"/>
          <w:sz w:val="20"/>
          <w:lang w:val="ru-RU"/>
        </w:rPr>
        <w:t>характеристикиособенностейразвитиядетейраннего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</w:t>
      </w:r>
      <w:r w:rsidRPr="00E21088">
        <w:rPr>
          <w:rFonts w:ascii="TWDUMO+PTSerif-Regular" w:hAnsi="TWDUMO+PTSerif-Regular" w:cs="TWDUMO+PTSerif-Regular"/>
          <w:color w:val="221E1F"/>
          <w:spacing w:val="-6"/>
          <w:sz w:val="20"/>
          <w:lang w:val="ru-RU"/>
        </w:rPr>
        <w:t>дошкольноговозраста</w:t>
      </w:r>
    </w:p>
    <w:p w:rsidR="00A666BE" w:rsidRPr="00E21088" w:rsidRDefault="00C51092">
      <w:pPr>
        <w:framePr w:w="336" w:wrap="auto" w:hAnchor="text" w:x="866" w:y="4010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723" w:wrap="auto" w:hAnchor="text" w:x="962" w:y="4000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.1.6.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Особенностиразвитиядетейсограниченнымивозможностямиздоровья</w:t>
      </w:r>
    </w:p>
    <w:p w:rsidR="00A666BE" w:rsidRPr="00E21088" w:rsidRDefault="00C51092">
      <w:pPr>
        <w:framePr w:w="1850" w:wrap="auto" w:hAnchor="text" w:x="9203" w:y="4000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4000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967" w:wrap="auto" w:hAnchor="text" w:x="12086" w:y="4000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7" w:wrap="auto" w:hAnchor="text" w:x="12086" w:y="4000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36" w:wrap="auto" w:hAnchor="text" w:x="891" w:y="4416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090" w:wrap="auto" w:hAnchor="text" w:x="987" w:y="4406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.1.7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Развивающееоцениваниекачестваобразовательнойдеятельности</w:t>
      </w:r>
    </w:p>
    <w:p w:rsidR="00A666BE" w:rsidRPr="00E21088" w:rsidRDefault="00C51092">
      <w:pPr>
        <w:framePr w:w="1583" w:wrap="auto" w:hAnchor="text" w:x="1526" w:y="4646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поПрограмме</w:t>
      </w:r>
      <w:proofErr w:type="spellEnd"/>
    </w:p>
    <w:p w:rsidR="00A666BE" w:rsidRPr="00E21088" w:rsidRDefault="00C51092">
      <w:pPr>
        <w:framePr w:w="342" w:wrap="auto" w:hAnchor="text" w:x="957" w:y="503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SCABIK+PT Serif Bold"/>
          <w:b/>
          <w:color w:val="221E1F"/>
          <w:sz w:val="19"/>
          <w:lang w:val="ru-RU"/>
        </w:rPr>
        <w:t>2</w:t>
      </w:r>
    </w:p>
    <w:p w:rsidR="00A666BE" w:rsidRPr="00E21088" w:rsidRDefault="00C51092">
      <w:pPr>
        <w:framePr w:w="395" w:wrap="auto" w:hAnchor="text" w:x="1059" w:y="503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SCABIK+PT Serif Bold"/>
          <w:b/>
          <w:color w:val="221E1F"/>
          <w:spacing w:val="-3"/>
          <w:sz w:val="19"/>
          <w:lang w:val="ru-RU"/>
        </w:rPr>
        <w:t>.2</w:t>
      </w:r>
    </w:p>
    <w:p w:rsidR="00A666BE" w:rsidRPr="00E21088" w:rsidRDefault="00C51092">
      <w:pPr>
        <w:framePr w:w="2722" w:wrap="auto" w:hAnchor="text" w:x="1526" w:y="5026"/>
        <w:widowControl w:val="0"/>
        <w:autoSpaceDE w:val="0"/>
        <w:autoSpaceDN w:val="0"/>
        <w:spacing w:before="0" w:after="0" w:line="259" w:lineRule="exact"/>
        <w:jc w:val="left"/>
        <w:rPr>
          <w:rFonts w:ascii="IUCEBC+PTSerif-Bold"/>
          <w:color w:val="000000"/>
          <w:sz w:val="20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20"/>
          <w:lang w:val="ru-RU"/>
        </w:rPr>
        <w:t>Содержательныйраздел</w:t>
      </w:r>
      <w:proofErr w:type="spellEnd"/>
    </w:p>
    <w:p w:rsidR="00A666BE" w:rsidRPr="00E21088" w:rsidRDefault="00C51092">
      <w:pPr>
        <w:framePr w:w="1850" w:wrap="auto" w:hAnchor="text" w:x="9203" w:y="5026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502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967" w:wrap="auto" w:hAnchor="text" w:x="12086" w:y="5026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7" w:wrap="auto" w:hAnchor="text" w:x="12086" w:y="502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36" w:wrap="auto" w:hAnchor="text" w:x="866" w:y="544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872" w:wrap="auto" w:hAnchor="text" w:x="962" w:y="5433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.2.1.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Описаниеобразовательнойдеятельностивсоответствииснаправлениями</w:t>
      </w:r>
    </w:p>
    <w:p w:rsidR="00A666BE" w:rsidRPr="00E21088" w:rsidRDefault="00C51092">
      <w:pPr>
        <w:framePr w:w="6937" w:wrap="auto" w:hAnchor="text" w:x="1526" w:y="5673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развитияребенка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,п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редставленнымивпятиобразовательныхобластях</w:t>
      </w:r>
      <w:proofErr w:type="spellEnd"/>
    </w:p>
    <w:p w:rsidR="00A666BE" w:rsidRPr="00E21088" w:rsidRDefault="00C51092">
      <w:pPr>
        <w:framePr w:w="336" w:wrap="auto" w:hAnchor="text" w:x="866" w:y="606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898" w:wrap="auto" w:hAnchor="text" w:x="962" w:y="6053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.2.2.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Описаниевариативныхформ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,с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пособов,методовисредствреализации</w:t>
      </w:r>
    </w:p>
    <w:p w:rsidR="00A666BE" w:rsidRPr="00E21088" w:rsidRDefault="00C51092">
      <w:pPr>
        <w:framePr w:w="7898" w:wrap="auto" w:hAnchor="text" w:x="962" w:y="6053"/>
        <w:widowControl w:val="0"/>
        <w:autoSpaceDE w:val="0"/>
        <w:autoSpaceDN w:val="0"/>
        <w:spacing w:before="0" w:after="0" w:line="240" w:lineRule="exact"/>
        <w:ind w:left="564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Программысучетомвозрастныхииндивидуальныхособенностей</w:t>
      </w:r>
      <w:proofErr w:type="spellEnd"/>
    </w:p>
    <w:p w:rsidR="00A666BE" w:rsidRPr="00E21088" w:rsidRDefault="00C51092">
      <w:pPr>
        <w:framePr w:w="7898" w:wrap="auto" w:hAnchor="text" w:x="962" w:y="6053"/>
        <w:widowControl w:val="0"/>
        <w:autoSpaceDE w:val="0"/>
        <w:autoSpaceDN w:val="0"/>
        <w:spacing w:before="0" w:after="0" w:line="240" w:lineRule="exact"/>
        <w:ind w:left="564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воспитанников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,с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пецификиихобразовательныхпотребностейиинтересов</w:t>
      </w:r>
      <w:proofErr w:type="spellEnd"/>
    </w:p>
    <w:p w:rsidR="00A666BE" w:rsidRPr="00E21088" w:rsidRDefault="00C51092">
      <w:pPr>
        <w:framePr w:w="1850" w:wrap="auto" w:hAnchor="text" w:x="9203" w:y="6053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</w:t>
      </w:r>
      <w:r w:rsidR="00E21088">
        <w:rPr>
          <w:color w:val="221E1F"/>
          <w:sz w:val="20"/>
          <w:lang w:val="ru-RU"/>
        </w:rPr>
        <w:t>0</w:t>
      </w:r>
    </w:p>
    <w:p w:rsidR="00A666BE" w:rsidRPr="00E21088" w:rsidRDefault="00C51092">
      <w:pPr>
        <w:framePr w:w="967" w:wrap="auto" w:hAnchor="text" w:x="12086" w:y="6053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36" w:wrap="auto" w:hAnchor="text" w:x="866" w:y="6924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874" w:wrap="auto" w:hAnchor="text" w:x="962" w:y="6914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.2.3.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Описаниеобразовательнойдеятельностипопрофессиональнойкоррекции</w:t>
      </w:r>
    </w:p>
    <w:p w:rsidR="00A666BE" w:rsidRPr="00E21088" w:rsidRDefault="00C51092">
      <w:pPr>
        <w:framePr w:w="1850" w:wrap="auto" w:hAnchor="text" w:x="9203" w:y="6914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6914"/>
        <w:widowControl w:val="0"/>
        <w:autoSpaceDE w:val="0"/>
        <w:autoSpaceDN w:val="0"/>
        <w:spacing w:before="362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E21088">
      <w:pPr>
        <w:framePr w:w="967" w:wrap="auto" w:hAnchor="text" w:x="12086" w:y="6914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4</w:t>
      </w:r>
    </w:p>
    <w:p w:rsidR="00A666BE" w:rsidRPr="00E21088" w:rsidRDefault="00C51092">
      <w:pPr>
        <w:framePr w:w="967" w:wrap="auto" w:hAnchor="text" w:x="12086" w:y="6914"/>
        <w:widowControl w:val="0"/>
        <w:autoSpaceDE w:val="0"/>
        <w:autoSpaceDN w:val="0"/>
        <w:spacing w:before="362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2762" w:wrap="auto" w:hAnchor="text" w:x="1526" w:y="7154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нарушенийразвитиядетей</w:t>
      </w:r>
      <w:proofErr w:type="spellEnd"/>
    </w:p>
    <w:p w:rsidR="00A666BE" w:rsidRPr="00E21088" w:rsidRDefault="00C51092">
      <w:pPr>
        <w:framePr w:w="336" w:wrap="auto" w:hAnchor="text" w:x="866" w:y="7545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683" w:wrap="auto" w:hAnchor="text" w:x="962" w:y="7535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.2.4.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Особенностиобразовательнойдеятельностиразныхвидови</w:t>
      </w:r>
      <w:r w:rsidRPr="00E21088">
        <w:rPr>
          <w:rFonts w:ascii="TWDUMO+PTSerif-Regular" w:hAnsi="TWDUMO+PTSerif-Regular" w:cs="TWDUMO+PTSerif-Regular"/>
          <w:color w:val="221E1F"/>
          <w:spacing w:val="-1"/>
          <w:sz w:val="20"/>
          <w:lang w:val="ru-RU"/>
        </w:rPr>
        <w:t>культурных</w:t>
      </w:r>
    </w:p>
    <w:p w:rsidR="00A666BE" w:rsidRPr="00E21088" w:rsidRDefault="00C51092">
      <w:pPr>
        <w:framePr w:w="1014" w:wrap="auto" w:hAnchor="text" w:x="1526" w:y="7775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практик</w:t>
      </w:r>
    </w:p>
    <w:p w:rsidR="00A666BE" w:rsidRPr="00E21088" w:rsidRDefault="00C51092">
      <w:pPr>
        <w:framePr w:w="336" w:wrap="auto" w:hAnchor="text" w:x="891" w:y="8166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6182" w:wrap="auto" w:hAnchor="text" w:x="987" w:y="8156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.2.5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Способыинаправленияподдержкидетскойинициативы</w:t>
      </w:r>
    </w:p>
    <w:p w:rsidR="00A666BE" w:rsidRPr="00E21088" w:rsidRDefault="00C51092">
      <w:pPr>
        <w:framePr w:w="1850" w:wrap="auto" w:hAnchor="text" w:x="9203" w:y="8156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815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E21088">
      <w:pPr>
        <w:framePr w:w="967" w:wrap="auto" w:hAnchor="text" w:x="12086" w:y="8156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4</w:t>
      </w:r>
    </w:p>
    <w:p w:rsidR="00A666BE" w:rsidRPr="00E21088" w:rsidRDefault="00C51092">
      <w:pPr>
        <w:framePr w:w="967" w:wrap="auto" w:hAnchor="text" w:x="12086" w:y="815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36" w:wrap="auto" w:hAnchor="text" w:x="891" w:y="857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346" w:wrap="auto" w:hAnchor="text" w:x="987" w:y="8562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.2.6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Особенностивзаимодействияпедагогическогоколлективассемьями</w:t>
      </w:r>
    </w:p>
    <w:p w:rsidR="00A666BE" w:rsidRPr="00E21088" w:rsidRDefault="00C51092">
      <w:pPr>
        <w:framePr w:w="1686" w:wrap="auto" w:hAnchor="text" w:x="1526" w:y="8802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воспитанников</w:t>
      </w:r>
    </w:p>
    <w:p w:rsidR="00A666BE" w:rsidRPr="00E21088" w:rsidRDefault="00C51092">
      <w:pPr>
        <w:framePr w:w="336" w:wrap="auto" w:hAnchor="text" w:x="891" w:y="919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5170" w:wrap="auto" w:hAnchor="text" w:x="987" w:y="9182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.2.7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Иныехарактеристикисодержанияпрограммы</w:t>
      </w:r>
    </w:p>
    <w:p w:rsidR="00A666BE" w:rsidRPr="00E21088" w:rsidRDefault="00C51092">
      <w:pPr>
        <w:framePr w:w="1850" w:wrap="auto" w:hAnchor="text" w:x="9203" w:y="9182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9182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968" w:wrap="auto" w:hAnchor="text" w:x="12086" w:y="9182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8" w:wrap="auto" w:hAnchor="text" w:x="12086" w:y="9182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36" w:wrap="auto" w:hAnchor="text" w:x="891" w:y="9599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623" w:wrap="auto" w:hAnchor="text" w:x="987" w:y="9588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.2.8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Спецификанациональных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,с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оциокультурныхииныхусловий,вкоторых</w:t>
      </w:r>
    </w:p>
    <w:p w:rsidR="00A666BE" w:rsidRPr="00E21088" w:rsidRDefault="00C51092">
      <w:pPr>
        <w:framePr w:w="4666" w:wrap="auto" w:hAnchor="text" w:x="1526" w:y="9828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осуществляетсяобразовательнаядеятельность</w:t>
      </w:r>
      <w:proofErr w:type="spellEnd"/>
    </w:p>
    <w:p w:rsidR="00A666BE" w:rsidRPr="00E21088" w:rsidRDefault="00C51092">
      <w:pPr>
        <w:framePr w:w="336" w:wrap="auto" w:hAnchor="text" w:x="891" w:y="10219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573" w:wrap="auto" w:hAnchor="text" w:x="987" w:y="10209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.2.9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Переченьиописаниепарциальныхобразовательныхпрограмм</w:t>
      </w:r>
    </w:p>
    <w:p w:rsidR="00A666BE" w:rsidRPr="00E21088" w:rsidRDefault="00C51092">
      <w:pPr>
        <w:framePr w:w="7573" w:wrap="auto" w:hAnchor="text" w:x="987" w:y="10209"/>
        <w:widowControl w:val="0"/>
        <w:autoSpaceDE w:val="0"/>
        <w:autoSpaceDN w:val="0"/>
        <w:spacing w:before="0" w:after="0" w:line="220" w:lineRule="exact"/>
        <w:ind w:left="539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иформорганизацииработысдетьми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,к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оторыевнаибольшейстепени</w:t>
      </w:r>
      <w:proofErr w:type="spellEnd"/>
    </w:p>
    <w:p w:rsidR="00A666BE" w:rsidRPr="00E21088" w:rsidRDefault="00C51092">
      <w:pPr>
        <w:framePr w:w="7573" w:wrap="auto" w:hAnchor="text" w:x="987" w:y="10209"/>
        <w:widowControl w:val="0"/>
        <w:autoSpaceDE w:val="0"/>
        <w:autoSpaceDN w:val="0"/>
        <w:spacing w:before="0" w:after="0" w:line="220" w:lineRule="exact"/>
        <w:ind w:left="539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соответствуютпотребностямиинтересамдетей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,а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такжевозможностям</w:t>
      </w:r>
      <w:proofErr w:type="spellEnd"/>
    </w:p>
    <w:p w:rsidR="00A666BE" w:rsidRPr="00E21088" w:rsidRDefault="00C51092">
      <w:pPr>
        <w:framePr w:w="7573" w:wrap="auto" w:hAnchor="text" w:x="987" w:y="10209"/>
        <w:widowControl w:val="0"/>
        <w:autoSpaceDE w:val="0"/>
        <w:autoSpaceDN w:val="0"/>
        <w:spacing w:before="0" w:after="0" w:line="220" w:lineRule="exact"/>
        <w:ind w:left="539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педагогическогоколлектива</w:t>
      </w:r>
      <w:proofErr w:type="spellEnd"/>
    </w:p>
    <w:p w:rsidR="00A666BE" w:rsidRPr="00E21088" w:rsidRDefault="00C51092">
      <w:pPr>
        <w:framePr w:w="1850" w:wrap="auto" w:hAnchor="text" w:x="9203" w:y="10209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E21088">
      <w:pPr>
        <w:framePr w:w="967" w:wrap="auto" w:hAnchor="text" w:x="12086" w:y="10209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4</w:t>
      </w:r>
    </w:p>
    <w:p w:rsidR="00A666BE" w:rsidRPr="00E21088" w:rsidRDefault="00BA0DC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color w:val="221E1F"/>
          <w:sz w:val="20"/>
          <w:lang w:val="ru-RU"/>
        </w:rPr>
        <w:t>15</w:t>
      </w:r>
      <w:r w:rsidR="00433A1F">
        <w:rPr>
          <w:noProof/>
        </w:rPr>
        <w:pict>
          <v:shape id="_x00003" o:spid="_x0000_s1028" type="#_x0000_t75" style="position:absolute;margin-left:35pt;margin-top:34.95pt;width:772.65pt;height:526.35pt;z-index:-251659264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 w:rsidR="00C51092" w:rsidRPr="00E21088">
        <w:rPr>
          <w:rFonts w:ascii="Arial"/>
          <w:color w:val="FF0000"/>
          <w:sz w:val="2"/>
          <w:lang w:val="ru-RU"/>
        </w:rPr>
        <w:br w:type="page"/>
      </w:r>
    </w:p>
    <w:p w:rsidR="00A666BE" w:rsidRPr="00E21088" w:rsidRDefault="00A666B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</w:p>
    <w:p w:rsidR="00A666BE" w:rsidRPr="00E21088" w:rsidRDefault="00C51092">
      <w:pPr>
        <w:framePr w:w="443" w:wrap="auto" w:hAnchor="text" w:x="822" w:y="793"/>
        <w:widowControl w:val="0"/>
        <w:autoSpaceDE w:val="0"/>
        <w:autoSpaceDN w:val="0"/>
        <w:spacing w:before="0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19"/>
          <w:lang w:val="ru-RU"/>
        </w:rPr>
        <w:t>№</w:t>
      </w:r>
    </w:p>
    <w:p w:rsidR="00A666BE" w:rsidRPr="00E21088" w:rsidRDefault="00C51092">
      <w:pPr>
        <w:framePr w:w="522" w:wrap="auto" w:hAnchor="text" w:x="1069" w:y="793"/>
        <w:widowControl w:val="0"/>
        <w:autoSpaceDE w:val="0"/>
        <w:autoSpaceDN w:val="0"/>
        <w:spacing w:before="0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proofErr w:type="gramStart"/>
      <w:r w:rsidRPr="00E21088">
        <w:rPr>
          <w:rFonts w:ascii="TWDUMO+PTSerif-Regular" w:hAnsi="TWDUMO+PTSerif-Regular" w:cs="TWDUMO+PTSerif-Regular"/>
          <w:color w:val="221E1F"/>
          <w:spacing w:val="-5"/>
          <w:sz w:val="19"/>
          <w:lang w:val="ru-RU"/>
        </w:rPr>
        <w:t>п</w:t>
      </w:r>
      <w:proofErr w:type="gramEnd"/>
      <w:r w:rsidRPr="00E21088">
        <w:rPr>
          <w:rFonts w:ascii="TWDUMO+PTSerif-Regular" w:hAnsi="TWDUMO+PTSerif-Regular" w:cs="TWDUMO+PTSerif-Regular"/>
          <w:color w:val="221E1F"/>
          <w:spacing w:val="-5"/>
          <w:sz w:val="19"/>
          <w:lang w:val="ru-RU"/>
        </w:rPr>
        <w:t>/п</w:t>
      </w:r>
    </w:p>
    <w:p w:rsidR="00A666BE" w:rsidRPr="00E21088" w:rsidRDefault="00C51092">
      <w:pPr>
        <w:framePr w:w="2819" w:wrap="auto" w:hAnchor="text" w:x="3827" w:y="78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Наименованиепоказателя</w:t>
      </w:r>
      <w:proofErr w:type="spellEnd"/>
    </w:p>
    <w:p w:rsidR="00A666BE" w:rsidRPr="00E21088" w:rsidRDefault="00C51092">
      <w:pPr>
        <w:framePr w:w="2298" w:wrap="auto" w:hAnchor="text" w:x="8980" w:y="78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Важностьпоказателя</w:t>
      </w:r>
      <w:proofErr w:type="spellEnd"/>
    </w:p>
    <w:p w:rsidR="00A666BE" w:rsidRPr="00E21088" w:rsidRDefault="00C51092">
      <w:pPr>
        <w:framePr w:w="2298" w:wrap="auto" w:hAnchor="text" w:x="8980" w:y="786"/>
        <w:widowControl w:val="0"/>
        <w:autoSpaceDE w:val="0"/>
        <w:autoSpaceDN w:val="0"/>
        <w:spacing w:before="0" w:after="0" w:line="220" w:lineRule="exact"/>
        <w:ind w:left="523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(от</w:t>
      </w:r>
      <w:r w:rsidRPr="00E21088">
        <w:rPr>
          <w:rFonts w:ascii="IUCEBC+PTSerif-Bold"/>
          <w:color w:val="221E1F"/>
          <w:sz w:val="19"/>
          <w:lang w:val="ru-RU"/>
        </w:rPr>
        <w:t xml:space="preserve"> 1 </w:t>
      </w: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до</w:t>
      </w:r>
      <w:r w:rsidRPr="00E21088">
        <w:rPr>
          <w:rFonts w:ascii="IUCEBC+PTSerif-Bold"/>
          <w:color w:val="221E1F"/>
          <w:sz w:val="19"/>
          <w:lang w:val="ru-RU"/>
        </w:rPr>
        <w:t xml:space="preserve"> 10)</w:t>
      </w:r>
    </w:p>
    <w:p w:rsidR="00A666BE" w:rsidRPr="00E21088" w:rsidRDefault="00C51092">
      <w:pPr>
        <w:framePr w:w="4878" w:wrap="auto" w:hAnchor="text" w:x="11352" w:y="78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ОценкапопоказателюОценкапопоказателю</w:t>
      </w:r>
      <w:proofErr w:type="spellEnd"/>
    </w:p>
    <w:p w:rsidR="00A666BE" w:rsidRPr="00E21088" w:rsidRDefault="00C51092">
      <w:pPr>
        <w:framePr w:w="1195" w:wrap="auto" w:hAnchor="text" w:x="11973" w:y="100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(от</w:t>
      </w:r>
      <w:r w:rsidRPr="00E21088">
        <w:rPr>
          <w:rFonts w:ascii="IUCEBC+PTSerif-Bold"/>
          <w:color w:val="221E1F"/>
          <w:sz w:val="19"/>
          <w:lang w:val="ru-RU"/>
        </w:rPr>
        <w:t xml:space="preserve"> 1 </w:t>
      </w: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до</w:t>
      </w:r>
      <w:r w:rsidRPr="00E21088">
        <w:rPr>
          <w:rFonts w:ascii="IUCEBC+PTSerif-Bold"/>
          <w:color w:val="221E1F"/>
          <w:sz w:val="19"/>
          <w:lang w:val="ru-RU"/>
        </w:rPr>
        <w:t xml:space="preserve"> 5)</w:t>
      </w:r>
    </w:p>
    <w:p w:rsidR="00A666BE" w:rsidRPr="00E21088" w:rsidRDefault="00C51092">
      <w:pPr>
        <w:framePr w:w="2403" w:wrap="auto" w:hAnchor="text" w:x="13811" w:y="100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сучетомеговажности</w:t>
      </w:r>
      <w:proofErr w:type="spellEnd"/>
    </w:p>
    <w:p w:rsidR="00A666BE" w:rsidRPr="00E21088" w:rsidRDefault="00C51092">
      <w:pPr>
        <w:framePr w:w="375" w:wrap="auto" w:hAnchor="text" w:x="9941" w:y="1441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К</w:t>
      </w:r>
    </w:p>
    <w:p w:rsidR="00A666BE" w:rsidRPr="00E21088" w:rsidRDefault="00C51092">
      <w:pPr>
        <w:framePr w:w="436" w:wrap="auto" w:hAnchor="text" w:x="12353" w:y="1441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proofErr w:type="spellStart"/>
      <w:proofErr w:type="gramStart"/>
      <w:r>
        <w:rPr>
          <w:rFonts w:ascii="SCABIK+PT Serif Bold"/>
          <w:b/>
          <w:color w:val="221E1F"/>
          <w:sz w:val="19"/>
        </w:rPr>
        <w:t>Ri</w:t>
      </w:r>
      <w:proofErr w:type="spellEnd"/>
      <w:proofErr w:type="gramEnd"/>
    </w:p>
    <w:p w:rsidR="00A666BE" w:rsidRPr="00E21088" w:rsidRDefault="00C51092">
      <w:pPr>
        <w:framePr w:w="1081" w:wrap="auto" w:hAnchor="text" w:x="14472" w:y="1441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proofErr w:type="gramStart"/>
      <w:r>
        <w:rPr>
          <w:rFonts w:ascii="IUCEBC+PTSerif-Bold"/>
          <w:color w:val="221E1F"/>
          <w:sz w:val="19"/>
        </w:rPr>
        <w:t>Ri</w:t>
      </w:r>
      <w:proofErr w:type="spellEnd"/>
      <w:proofErr w:type="gramEnd"/>
      <w:r w:rsidRPr="00E21088">
        <w:rPr>
          <w:rFonts w:ascii="IUCEBC+PTSerif-Bold"/>
          <w:color w:val="221E1F"/>
          <w:sz w:val="19"/>
          <w:lang w:val="ru-RU"/>
        </w:rPr>
        <w:t>*(</w:t>
      </w:r>
      <w:r>
        <w:rPr>
          <w:rFonts w:ascii="IUCEBC+PTSerif-Bold"/>
          <w:color w:val="221E1F"/>
          <w:sz w:val="19"/>
        </w:rPr>
        <w:t>K</w:t>
      </w:r>
      <w:r w:rsidRPr="00E21088">
        <w:rPr>
          <w:rFonts w:ascii="IUCEBC+PTSerif-Bold"/>
          <w:color w:val="221E1F"/>
          <w:sz w:val="19"/>
          <w:lang w:val="ru-RU"/>
        </w:rPr>
        <w:t>/10)</w:t>
      </w:r>
    </w:p>
    <w:p w:rsidR="00A666BE" w:rsidRPr="00E21088" w:rsidRDefault="00C51092">
      <w:pPr>
        <w:framePr w:w="336" w:wrap="auto" w:hAnchor="text" w:x="818" w:y="188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6094" w:wrap="auto" w:hAnchor="text" w:x="914" w:y="1882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.2.10.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СложившиесятрадицииОрганизацииилиГруппы</w:t>
      </w:r>
    </w:p>
    <w:p w:rsidR="00A666BE" w:rsidRPr="00E21088" w:rsidRDefault="00C51092">
      <w:pPr>
        <w:framePr w:w="6094" w:wrap="auto" w:hAnchor="text" w:x="914" w:y="1882"/>
        <w:widowControl w:val="0"/>
        <w:autoSpaceDE w:val="0"/>
        <w:autoSpaceDN w:val="0"/>
        <w:spacing w:before="160" w:after="0" w:line="259" w:lineRule="exact"/>
        <w:ind w:left="118"/>
        <w:jc w:val="left"/>
        <w:rPr>
          <w:rFonts w:ascii="IUCEBC+PTSerif-Bold"/>
          <w:color w:val="000000"/>
          <w:sz w:val="20"/>
          <w:lang w:val="ru-RU"/>
        </w:rPr>
      </w:pPr>
      <w:r w:rsidRPr="00E21088">
        <w:rPr>
          <w:rFonts w:ascii="SCABIK+PT Serif Bold"/>
          <w:b/>
          <w:color w:val="221E1F"/>
          <w:spacing w:val="-4"/>
          <w:sz w:val="19"/>
          <w:lang w:val="ru-RU"/>
        </w:rPr>
        <w:t>.3.</w:t>
      </w:r>
      <w:r w:rsidRPr="00E21088">
        <w:rPr>
          <w:rFonts w:ascii="IUCEBC+PTSerif-Bold" w:hAnsi="IUCEBC+PTSerif-Bold" w:cs="IUCEBC+PTSerif-Bold"/>
          <w:color w:val="221E1F"/>
          <w:sz w:val="20"/>
          <w:lang w:val="ru-RU"/>
        </w:rPr>
        <w:t>Содержательныйраздел</w:t>
      </w:r>
      <w:proofErr w:type="gramStart"/>
      <w:r w:rsidRPr="00E21088">
        <w:rPr>
          <w:rFonts w:ascii="IUCEBC+PTSerif-Bold" w:hAnsi="IUCEBC+PTSerif-Bold" w:cs="IUCEBC+PTSerif-Bold"/>
          <w:color w:val="221E1F"/>
          <w:sz w:val="20"/>
          <w:lang w:val="ru-RU"/>
        </w:rPr>
        <w:t>.О</w:t>
      </w:r>
      <w:proofErr w:type="gramEnd"/>
      <w:r w:rsidRPr="00E21088">
        <w:rPr>
          <w:rFonts w:ascii="IUCEBC+PTSerif-Bold" w:hAnsi="IUCEBC+PTSerif-Bold" w:cs="IUCEBC+PTSerif-Bold"/>
          <w:color w:val="221E1F"/>
          <w:sz w:val="20"/>
          <w:lang w:val="ru-RU"/>
        </w:rPr>
        <w:t>бразовательныеобласти</w:t>
      </w:r>
    </w:p>
    <w:p w:rsidR="00A666BE" w:rsidRPr="00E21088" w:rsidRDefault="00C51092">
      <w:pPr>
        <w:framePr w:w="1850" w:wrap="auto" w:hAnchor="text" w:x="9203" w:y="1872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967" w:wrap="auto" w:hAnchor="text" w:x="12086" w:y="1872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42" w:wrap="auto" w:hAnchor="text" w:x="930" w:y="2320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SCABIK+PT Serif Bold"/>
          <w:b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6" w:wrap="auto" w:hAnchor="text" w:x="866" w:y="275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4553" w:wrap="auto" w:hAnchor="text" w:x="962" w:y="2757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.3.1.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Социально-коммуникативноеразвитие</w:t>
      </w:r>
    </w:p>
    <w:p w:rsidR="00A666BE" w:rsidRPr="00E21088" w:rsidRDefault="00C51092">
      <w:pPr>
        <w:framePr w:w="4553" w:wrap="auto" w:hAnchor="text" w:x="962" w:y="2757"/>
        <w:widowControl w:val="0"/>
        <w:autoSpaceDE w:val="0"/>
        <w:autoSpaceDN w:val="0"/>
        <w:spacing w:before="16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.3.2.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Познавательноеразвитие</w:t>
      </w:r>
    </w:p>
    <w:p w:rsidR="00A666BE" w:rsidRPr="00E21088" w:rsidRDefault="00C51092">
      <w:pPr>
        <w:framePr w:w="4553" w:wrap="auto" w:hAnchor="text" w:x="962" w:y="2757"/>
        <w:widowControl w:val="0"/>
        <w:autoSpaceDE w:val="0"/>
        <w:autoSpaceDN w:val="0"/>
        <w:spacing w:before="16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.3.3.</w:t>
      </w:r>
      <w:r w:rsidRPr="00E21088">
        <w:rPr>
          <w:rFonts w:ascii="TWDUMO+PTSerif-Regular" w:hAnsi="TWDUMO+PTSerif-Regular" w:cs="TWDUMO+PTSerif-Regular"/>
          <w:color w:val="221E1F"/>
          <w:spacing w:val="-1"/>
          <w:sz w:val="20"/>
          <w:lang w:val="ru-RU"/>
        </w:rPr>
        <w:t>Речевое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развитие</w:t>
      </w:r>
    </w:p>
    <w:p w:rsidR="00A666BE" w:rsidRPr="00E21088" w:rsidRDefault="00C51092">
      <w:pPr>
        <w:framePr w:w="1850" w:wrap="auto" w:hAnchor="text" w:x="9203" w:y="2747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E21088">
      <w:pPr>
        <w:framePr w:w="1850" w:wrap="auto" w:hAnchor="text" w:x="9203" w:y="2747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2747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E21088">
      <w:pPr>
        <w:framePr w:w="1850" w:wrap="auto" w:hAnchor="text" w:x="9203" w:y="2747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1850" w:wrap="auto" w:hAnchor="text" w:x="9203" w:y="2747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067902">
      <w:pPr>
        <w:framePr w:w="1850" w:wrap="auto" w:hAnchor="text" w:x="9203" w:y="2747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>
        <w:rPr>
          <w:rFonts w:ascii="AWLOKM+PT Serif"/>
          <w:color w:val="221E1F"/>
          <w:sz w:val="20"/>
          <w:lang w:val="ru-RU"/>
        </w:rPr>
        <w:t>10</w:t>
      </w:r>
    </w:p>
    <w:p w:rsidR="00A666BE" w:rsidRPr="00E21088" w:rsidRDefault="00C51092">
      <w:pPr>
        <w:framePr w:w="967" w:wrap="auto" w:hAnchor="text" w:x="12086" w:y="2747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7" w:wrap="auto" w:hAnchor="text" w:x="12086" w:y="2747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7" w:wrap="auto" w:hAnchor="text" w:x="12086" w:y="2747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7" w:wrap="auto" w:hAnchor="text" w:x="12086" w:y="2747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967" w:wrap="auto" w:hAnchor="text" w:x="12086" w:y="2747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067902">
      <w:pPr>
        <w:framePr w:w="967" w:wrap="auto" w:hAnchor="text" w:x="12086" w:y="2747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4</w:t>
      </w:r>
    </w:p>
    <w:p w:rsidR="00A666BE" w:rsidRPr="00E21088" w:rsidRDefault="00C51092">
      <w:pPr>
        <w:framePr w:w="336" w:wrap="auto" w:hAnchor="text" w:x="866" w:y="3195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6" w:wrap="auto" w:hAnchor="text" w:x="866" w:y="3195"/>
        <w:widowControl w:val="0"/>
        <w:autoSpaceDE w:val="0"/>
        <w:autoSpaceDN w:val="0"/>
        <w:spacing w:before="192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6" w:wrap="auto" w:hAnchor="text" w:x="866" w:y="3195"/>
        <w:widowControl w:val="0"/>
        <w:autoSpaceDE w:val="0"/>
        <w:autoSpaceDN w:val="0"/>
        <w:spacing w:before="192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6" w:wrap="auto" w:hAnchor="text" w:x="866" w:y="3195"/>
        <w:widowControl w:val="0"/>
        <w:autoSpaceDE w:val="0"/>
        <w:autoSpaceDN w:val="0"/>
        <w:spacing w:before="192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6" w:wrap="auto" w:hAnchor="text" w:x="866" w:y="3195"/>
        <w:widowControl w:val="0"/>
        <w:autoSpaceDE w:val="0"/>
        <w:autoSpaceDN w:val="0"/>
        <w:spacing w:before="192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4481" w:wrap="auto" w:hAnchor="text" w:x="962" w:y="4070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.3.4.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Художественно-эстетическоеразвитие</w:t>
      </w:r>
    </w:p>
    <w:p w:rsidR="00A666BE" w:rsidRPr="00E21088" w:rsidRDefault="00C51092">
      <w:pPr>
        <w:framePr w:w="4481" w:wrap="auto" w:hAnchor="text" w:x="962" w:y="4070"/>
        <w:widowControl w:val="0"/>
        <w:autoSpaceDE w:val="0"/>
        <w:autoSpaceDN w:val="0"/>
        <w:spacing w:before="16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.3.5.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Физическоеразвитие</w:t>
      </w:r>
    </w:p>
    <w:p w:rsidR="00A666BE" w:rsidRPr="00E21088" w:rsidRDefault="00C51092">
      <w:pPr>
        <w:framePr w:w="7120" w:wrap="auto" w:hAnchor="text" w:x="962" w:y="4945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.3.6.</w:t>
      </w:r>
      <w:r w:rsidRPr="00E21088">
        <w:rPr>
          <w:rFonts w:ascii="TWDUMO+PTSerif-Regular" w:hAnsi="TWDUMO+PTSerif-Regular" w:cs="TWDUMO+PTSerif-Regular"/>
          <w:color w:val="221E1F"/>
          <w:spacing w:val="-1"/>
          <w:sz w:val="20"/>
          <w:lang w:val="ru-RU"/>
        </w:rPr>
        <w:t>Коррекционная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работасдетьмисограниченнымивозможностями</w:t>
      </w:r>
    </w:p>
    <w:p w:rsidR="00A666BE" w:rsidRPr="00E21088" w:rsidRDefault="00C51092">
      <w:pPr>
        <w:framePr w:w="3254" w:wrap="auto" w:hAnchor="text" w:x="1526" w:y="5203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здоровьяидетьми</w:t>
      </w:r>
      <w:proofErr w:type="spell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-инвалидами</w:t>
      </w:r>
    </w:p>
    <w:p w:rsidR="00A666BE" w:rsidRPr="00E21088" w:rsidRDefault="00C51092">
      <w:pPr>
        <w:framePr w:w="342" w:wrap="auto" w:hAnchor="text" w:x="930" w:y="562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SCABIK+PT Serif Bold"/>
          <w:b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73" w:wrap="auto" w:hAnchor="text" w:x="1032" w:y="5622"/>
        <w:widowControl w:val="0"/>
        <w:autoSpaceDE w:val="0"/>
        <w:autoSpaceDN w:val="0"/>
        <w:spacing w:before="0" w:after="0" w:line="259" w:lineRule="exact"/>
        <w:jc w:val="left"/>
        <w:rPr>
          <w:rFonts w:ascii="IUCEBC+PTSerif-Bold"/>
          <w:color w:val="000000"/>
          <w:sz w:val="20"/>
          <w:lang w:val="ru-RU"/>
        </w:rPr>
      </w:pPr>
      <w:r w:rsidRPr="00E21088">
        <w:rPr>
          <w:rFonts w:ascii="SCABIK+PT Serif Bold"/>
          <w:b/>
          <w:color w:val="221E1F"/>
          <w:spacing w:val="-4"/>
          <w:sz w:val="19"/>
          <w:lang w:val="ru-RU"/>
        </w:rPr>
        <w:t>.4.</w:t>
      </w:r>
      <w:r w:rsidRPr="00E21088">
        <w:rPr>
          <w:rFonts w:ascii="IUCEBC+PTSerif-Bold" w:hAnsi="IUCEBC+PTSerif-Bold" w:cs="IUCEBC+PTSerif-Bold"/>
          <w:color w:val="221E1F"/>
          <w:sz w:val="20"/>
          <w:lang w:val="ru-RU"/>
        </w:rPr>
        <w:t>Организационныйраздел</w:t>
      </w:r>
    </w:p>
    <w:p w:rsidR="00A666BE" w:rsidRPr="00E21088" w:rsidRDefault="00C51092">
      <w:pPr>
        <w:framePr w:w="336" w:wrap="auto" w:hAnchor="text" w:x="866" w:y="6059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587" w:wrap="auto" w:hAnchor="text" w:x="962" w:y="6059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.4.1.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Психолого-педагогическиеусловия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,о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беспечивающиеразвитиеребенка</w:t>
      </w:r>
    </w:p>
    <w:p w:rsidR="00A666BE" w:rsidRPr="00067902" w:rsidRDefault="00C51092">
      <w:pPr>
        <w:framePr w:w="1850" w:wrap="auto" w:hAnchor="text" w:x="9203" w:y="6049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6049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967" w:wrap="auto" w:hAnchor="text" w:x="12086" w:y="6049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7" w:wrap="auto" w:hAnchor="text" w:x="12086" w:y="6049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36" w:wrap="auto" w:hAnchor="text" w:x="866" w:y="649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6140" w:wrap="auto" w:hAnchor="text" w:x="962" w:y="6497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.4.2.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Особенностиорганизацииразвивающейпредметно-</w:t>
      </w:r>
    </w:p>
    <w:p w:rsidR="00A666BE" w:rsidRPr="00E21088" w:rsidRDefault="00C51092">
      <w:pPr>
        <w:framePr w:w="2562" w:wrap="auto" w:hAnchor="text" w:x="1526" w:y="6755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пространственнойсреды</w:t>
      </w:r>
      <w:proofErr w:type="spellEnd"/>
    </w:p>
    <w:p w:rsidR="00A666BE" w:rsidRPr="00E21088" w:rsidRDefault="00C51092">
      <w:pPr>
        <w:framePr w:w="336" w:wrap="auto" w:hAnchor="text" w:x="866" w:y="7174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4841" w:wrap="auto" w:hAnchor="text" w:x="962" w:y="7174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.4.3.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КадровыеусловияреализацииПрограммы</w:t>
      </w:r>
    </w:p>
    <w:p w:rsidR="00A666BE" w:rsidRPr="00067902" w:rsidRDefault="00C51092">
      <w:pPr>
        <w:framePr w:w="1850" w:wrap="auto" w:hAnchor="text" w:x="9203" w:y="7164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7164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967" w:wrap="auto" w:hAnchor="text" w:x="12086" w:y="7164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7" w:wrap="auto" w:hAnchor="text" w:x="12086" w:y="7164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36" w:wrap="auto" w:hAnchor="text" w:x="866" w:y="761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7422" w:wrap="auto" w:hAnchor="text" w:x="962" w:y="7612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.4.4.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Описаниематериально-техническогообеспеченияПрограммы,</w:t>
      </w:r>
    </w:p>
    <w:p w:rsidR="00A666BE" w:rsidRPr="00E21088" w:rsidRDefault="00C51092">
      <w:pPr>
        <w:framePr w:w="7422" w:wrap="auto" w:hAnchor="text" w:x="962" w:y="7612"/>
        <w:widowControl w:val="0"/>
        <w:autoSpaceDE w:val="0"/>
        <w:autoSpaceDN w:val="0"/>
        <w:spacing w:before="1" w:after="0" w:line="259" w:lineRule="exact"/>
        <w:ind w:left="564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обеспеченностиметодическимиматериаламиисредствамиобучения</w:t>
      </w:r>
      <w:proofErr w:type="spellEnd"/>
    </w:p>
    <w:p w:rsidR="00A666BE" w:rsidRPr="00E21088" w:rsidRDefault="00C51092">
      <w:pPr>
        <w:framePr w:w="7422" w:wrap="auto" w:hAnchor="text" w:x="962" w:y="7612"/>
        <w:widowControl w:val="0"/>
        <w:autoSpaceDE w:val="0"/>
        <w:autoSpaceDN w:val="0"/>
        <w:spacing w:before="1" w:after="0" w:line="259" w:lineRule="exact"/>
        <w:ind w:left="564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ивоспитания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,в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ключать,атакжеособенноститрадиционныхсобытий</w:t>
      </w:r>
      <w:proofErr w:type="spell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</w:t>
      </w:r>
    </w:p>
    <w:p w:rsidR="00A666BE" w:rsidRPr="00E21088" w:rsidRDefault="00C51092">
      <w:pPr>
        <w:framePr w:w="7422" w:wrap="auto" w:hAnchor="text" w:x="962" w:y="7612"/>
        <w:widowControl w:val="0"/>
        <w:autoSpaceDE w:val="0"/>
        <w:autoSpaceDN w:val="0"/>
        <w:spacing w:before="1" w:after="0" w:line="259" w:lineRule="exact"/>
        <w:ind w:left="564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праздников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,м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ероприятий</w:t>
      </w:r>
      <w:proofErr w:type="spellEnd"/>
    </w:p>
    <w:p w:rsidR="00A666BE" w:rsidRPr="00E21088" w:rsidRDefault="00C51092">
      <w:pPr>
        <w:framePr w:w="336" w:wrap="auto" w:hAnchor="text" w:x="866" w:y="8829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6" w:wrap="auto" w:hAnchor="text" w:x="866" w:y="8829"/>
        <w:widowControl w:val="0"/>
        <w:autoSpaceDE w:val="0"/>
        <w:autoSpaceDN w:val="0"/>
        <w:spacing w:before="192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6" w:wrap="auto" w:hAnchor="text" w:x="866" w:y="8829"/>
        <w:widowControl w:val="0"/>
        <w:autoSpaceDE w:val="0"/>
        <w:autoSpaceDN w:val="0"/>
        <w:spacing w:before="192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6" w:wrap="auto" w:hAnchor="text" w:x="866" w:y="8829"/>
        <w:widowControl w:val="0"/>
        <w:autoSpaceDE w:val="0"/>
        <w:autoSpaceDN w:val="0"/>
        <w:spacing w:before="192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336" w:wrap="auto" w:hAnchor="text" w:x="866" w:y="8829"/>
        <w:widowControl w:val="0"/>
        <w:autoSpaceDE w:val="0"/>
        <w:autoSpaceDN w:val="0"/>
        <w:spacing w:before="192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2</w:t>
      </w:r>
    </w:p>
    <w:p w:rsidR="00A666BE" w:rsidRPr="00E21088" w:rsidRDefault="00C51092">
      <w:pPr>
        <w:framePr w:w="5101" w:wrap="auto" w:hAnchor="text" w:x="962" w:y="8829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.4.5.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ФинансовыеусловияреализацииПрограммы</w:t>
      </w:r>
    </w:p>
    <w:p w:rsidR="00A666BE" w:rsidRPr="00067902" w:rsidRDefault="00C51092">
      <w:pPr>
        <w:framePr w:w="1850" w:wrap="auto" w:hAnchor="text" w:x="9203" w:y="8819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8819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8819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8819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8819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967" w:wrap="auto" w:hAnchor="text" w:x="12086" w:y="8819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7" w:wrap="auto" w:hAnchor="text" w:x="12086" w:y="8819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7" w:wrap="auto" w:hAnchor="text" w:x="12086" w:y="8819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7" w:wrap="auto" w:hAnchor="text" w:x="12086" w:y="8819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7" w:wrap="auto" w:hAnchor="text" w:x="12086" w:y="8819"/>
        <w:widowControl w:val="0"/>
        <w:autoSpaceDE w:val="0"/>
        <w:autoSpaceDN w:val="0"/>
        <w:spacing w:before="179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3949" w:wrap="auto" w:hAnchor="text" w:x="962" w:y="9267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.4.6.</w:t>
      </w:r>
      <w:r w:rsidRPr="00E21088">
        <w:rPr>
          <w:rFonts w:ascii="TWDUMO+PTSerif-Regular" w:hAnsi="TWDUMO+PTSerif-Regular" w:cs="TWDUMO+PTSerif-Regular"/>
          <w:color w:val="221E1F"/>
          <w:spacing w:val="-1"/>
          <w:sz w:val="20"/>
          <w:lang w:val="ru-RU"/>
        </w:rPr>
        <w:t>Режим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дняи/</w:t>
      </w: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илираспорядокдня</w:t>
      </w:r>
      <w:proofErr w:type="spellEnd"/>
    </w:p>
    <w:p w:rsidR="00A666BE" w:rsidRPr="00E21088" w:rsidRDefault="00C51092">
      <w:pPr>
        <w:framePr w:w="6996" w:wrap="auto" w:hAnchor="text" w:x="962" w:y="9704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.4.7.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Особенноститрадиционныхсобытий</w:t>
      </w:r>
      <w:proofErr w:type="gram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,п</w:t>
      </w:r>
      <w:proofErr w:type="gramEnd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раздников,мероприятий</w:t>
      </w:r>
    </w:p>
    <w:p w:rsidR="00A666BE" w:rsidRPr="00E21088" w:rsidRDefault="00C51092">
      <w:pPr>
        <w:framePr w:w="6996" w:wrap="auto" w:hAnchor="text" w:x="962" w:y="9704"/>
        <w:widowControl w:val="0"/>
        <w:autoSpaceDE w:val="0"/>
        <w:autoSpaceDN w:val="0"/>
        <w:spacing w:before="16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.4.8.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Переченьнормативныхинормативно-методическихдокументов</w:t>
      </w:r>
    </w:p>
    <w:p w:rsidR="00A666BE" w:rsidRPr="00E21088" w:rsidRDefault="00C51092">
      <w:pPr>
        <w:framePr w:w="6996" w:wrap="auto" w:hAnchor="text" w:x="962" w:y="9704"/>
        <w:widowControl w:val="0"/>
        <w:autoSpaceDE w:val="0"/>
        <w:autoSpaceDN w:val="0"/>
        <w:spacing w:before="16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.4.9.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Переченьлитературныхисточников</w:t>
      </w:r>
    </w:p>
    <w:p w:rsidR="00A666BE" w:rsidRPr="00E21088" w:rsidRDefault="00433A1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" o:spid="_x0000_s1027" type="#_x0000_t75" style="position:absolute;margin-left:35pt;margin-top:34.95pt;width:772.65pt;height:515.5pt;z-index:-251660288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 w:rsidR="00C51092" w:rsidRPr="00E21088">
        <w:rPr>
          <w:rFonts w:ascii="Arial"/>
          <w:color w:val="FF0000"/>
          <w:sz w:val="2"/>
          <w:lang w:val="ru-RU"/>
        </w:rPr>
        <w:br w:type="page"/>
      </w:r>
    </w:p>
    <w:p w:rsidR="00A666BE" w:rsidRPr="00E21088" w:rsidRDefault="00A666B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</w:p>
    <w:p w:rsidR="00A666BE" w:rsidRPr="00E21088" w:rsidRDefault="00C51092">
      <w:pPr>
        <w:framePr w:w="443" w:wrap="auto" w:hAnchor="text" w:x="822" w:y="793"/>
        <w:widowControl w:val="0"/>
        <w:autoSpaceDE w:val="0"/>
        <w:autoSpaceDN w:val="0"/>
        <w:spacing w:before="0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19"/>
          <w:lang w:val="ru-RU"/>
        </w:rPr>
        <w:t>№</w:t>
      </w:r>
    </w:p>
    <w:p w:rsidR="00A666BE" w:rsidRPr="00E21088" w:rsidRDefault="00C51092">
      <w:pPr>
        <w:framePr w:w="522" w:wrap="auto" w:hAnchor="text" w:x="1069" w:y="793"/>
        <w:widowControl w:val="0"/>
        <w:autoSpaceDE w:val="0"/>
        <w:autoSpaceDN w:val="0"/>
        <w:spacing w:before="0" w:after="0" w:line="246" w:lineRule="exact"/>
        <w:jc w:val="left"/>
        <w:rPr>
          <w:rFonts w:ascii="TWDUMO+PTSerif-Regular"/>
          <w:color w:val="000000"/>
          <w:sz w:val="19"/>
          <w:lang w:val="ru-RU"/>
        </w:rPr>
      </w:pPr>
      <w:proofErr w:type="gramStart"/>
      <w:r w:rsidRPr="00E21088">
        <w:rPr>
          <w:rFonts w:ascii="TWDUMO+PTSerif-Regular" w:hAnsi="TWDUMO+PTSerif-Regular" w:cs="TWDUMO+PTSerif-Regular"/>
          <w:color w:val="221E1F"/>
          <w:spacing w:val="-5"/>
          <w:sz w:val="19"/>
          <w:lang w:val="ru-RU"/>
        </w:rPr>
        <w:t>п</w:t>
      </w:r>
      <w:proofErr w:type="gramEnd"/>
      <w:r w:rsidRPr="00E21088">
        <w:rPr>
          <w:rFonts w:ascii="TWDUMO+PTSerif-Regular" w:hAnsi="TWDUMO+PTSerif-Regular" w:cs="TWDUMO+PTSerif-Regular"/>
          <w:color w:val="221E1F"/>
          <w:spacing w:val="-5"/>
          <w:sz w:val="19"/>
          <w:lang w:val="ru-RU"/>
        </w:rPr>
        <w:t>/п</w:t>
      </w:r>
    </w:p>
    <w:p w:rsidR="00A666BE" w:rsidRPr="00E21088" w:rsidRDefault="00C51092">
      <w:pPr>
        <w:framePr w:w="2819" w:wrap="auto" w:hAnchor="text" w:x="3827" w:y="78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Наименованиепоказателя</w:t>
      </w:r>
      <w:proofErr w:type="spellEnd"/>
    </w:p>
    <w:p w:rsidR="00A666BE" w:rsidRPr="00E21088" w:rsidRDefault="00C51092">
      <w:pPr>
        <w:framePr w:w="2298" w:wrap="auto" w:hAnchor="text" w:x="8980" w:y="78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Важностьпоказателя</w:t>
      </w:r>
      <w:proofErr w:type="spellEnd"/>
    </w:p>
    <w:p w:rsidR="00A666BE" w:rsidRPr="00E21088" w:rsidRDefault="00C51092">
      <w:pPr>
        <w:framePr w:w="2298" w:wrap="auto" w:hAnchor="text" w:x="8980" w:y="786"/>
        <w:widowControl w:val="0"/>
        <w:autoSpaceDE w:val="0"/>
        <w:autoSpaceDN w:val="0"/>
        <w:spacing w:before="0" w:after="0" w:line="220" w:lineRule="exact"/>
        <w:ind w:left="523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(от</w:t>
      </w:r>
      <w:r w:rsidRPr="00E21088">
        <w:rPr>
          <w:rFonts w:ascii="IUCEBC+PTSerif-Bold"/>
          <w:color w:val="221E1F"/>
          <w:sz w:val="19"/>
          <w:lang w:val="ru-RU"/>
        </w:rPr>
        <w:t xml:space="preserve"> 1 </w:t>
      </w: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до</w:t>
      </w:r>
      <w:r w:rsidRPr="00E21088">
        <w:rPr>
          <w:rFonts w:ascii="IUCEBC+PTSerif-Bold"/>
          <w:color w:val="221E1F"/>
          <w:sz w:val="19"/>
          <w:lang w:val="ru-RU"/>
        </w:rPr>
        <w:t>10)</w:t>
      </w:r>
    </w:p>
    <w:p w:rsidR="00A666BE" w:rsidRPr="00E21088" w:rsidRDefault="00C51092">
      <w:pPr>
        <w:framePr w:w="4878" w:wrap="auto" w:hAnchor="text" w:x="11352" w:y="78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ОценкапопоказателюОценкапопоказателю</w:t>
      </w:r>
      <w:proofErr w:type="spellEnd"/>
    </w:p>
    <w:p w:rsidR="00A666BE" w:rsidRPr="00E21088" w:rsidRDefault="00C51092">
      <w:pPr>
        <w:framePr w:w="1195" w:wrap="auto" w:hAnchor="text" w:x="11973" w:y="100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(от</w:t>
      </w:r>
      <w:r w:rsidRPr="00E21088">
        <w:rPr>
          <w:rFonts w:ascii="IUCEBC+PTSerif-Bold"/>
          <w:color w:val="221E1F"/>
          <w:sz w:val="19"/>
          <w:lang w:val="ru-RU"/>
        </w:rPr>
        <w:t xml:space="preserve"> 1 </w:t>
      </w: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до</w:t>
      </w:r>
      <w:r w:rsidRPr="00E21088">
        <w:rPr>
          <w:rFonts w:ascii="IUCEBC+PTSerif-Bold"/>
          <w:color w:val="221E1F"/>
          <w:sz w:val="19"/>
          <w:lang w:val="ru-RU"/>
        </w:rPr>
        <w:t xml:space="preserve"> 5)</w:t>
      </w:r>
    </w:p>
    <w:p w:rsidR="00A666BE" w:rsidRPr="00E21088" w:rsidRDefault="00C51092">
      <w:pPr>
        <w:framePr w:w="2403" w:wrap="auto" w:hAnchor="text" w:x="13811" w:y="1006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сучетомеговажности</w:t>
      </w:r>
      <w:proofErr w:type="spellEnd"/>
    </w:p>
    <w:p w:rsidR="00A666BE" w:rsidRPr="00E21088" w:rsidRDefault="00C51092">
      <w:pPr>
        <w:framePr w:w="375" w:wrap="auto" w:hAnchor="text" w:x="9941" w:y="1441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К</w:t>
      </w:r>
    </w:p>
    <w:p w:rsidR="00A666BE" w:rsidRPr="00E21088" w:rsidRDefault="00C51092">
      <w:pPr>
        <w:framePr w:w="436" w:wrap="auto" w:hAnchor="text" w:x="12353" w:y="1441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proofErr w:type="spellStart"/>
      <w:proofErr w:type="gramStart"/>
      <w:r>
        <w:rPr>
          <w:rFonts w:ascii="SCABIK+PT Serif Bold"/>
          <w:b/>
          <w:color w:val="221E1F"/>
          <w:sz w:val="19"/>
        </w:rPr>
        <w:t>Ri</w:t>
      </w:r>
      <w:proofErr w:type="spellEnd"/>
      <w:proofErr w:type="gramEnd"/>
    </w:p>
    <w:p w:rsidR="00A666BE" w:rsidRPr="00E21088" w:rsidRDefault="00C51092">
      <w:pPr>
        <w:framePr w:w="1081" w:wrap="auto" w:hAnchor="text" w:x="14472" w:y="1441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proofErr w:type="gramStart"/>
      <w:r>
        <w:rPr>
          <w:rFonts w:ascii="IUCEBC+PTSerif-Bold"/>
          <w:color w:val="221E1F"/>
          <w:sz w:val="19"/>
        </w:rPr>
        <w:t>Ri</w:t>
      </w:r>
      <w:proofErr w:type="spellEnd"/>
      <w:proofErr w:type="gramEnd"/>
      <w:r w:rsidRPr="00E21088">
        <w:rPr>
          <w:rFonts w:ascii="IUCEBC+PTSerif-Bold"/>
          <w:color w:val="221E1F"/>
          <w:sz w:val="19"/>
          <w:lang w:val="ru-RU"/>
        </w:rPr>
        <w:t>*(</w:t>
      </w:r>
      <w:r>
        <w:rPr>
          <w:rFonts w:ascii="IUCEBC+PTSerif-Bold"/>
          <w:color w:val="221E1F"/>
          <w:sz w:val="19"/>
        </w:rPr>
        <w:t>K</w:t>
      </w:r>
      <w:r w:rsidRPr="00E21088">
        <w:rPr>
          <w:rFonts w:ascii="IUCEBC+PTSerif-Bold"/>
          <w:color w:val="221E1F"/>
          <w:sz w:val="19"/>
          <w:lang w:val="ru-RU"/>
        </w:rPr>
        <w:t>/10)</w:t>
      </w:r>
    </w:p>
    <w:p w:rsidR="00A666BE" w:rsidRPr="00E21088" w:rsidRDefault="00C51092">
      <w:pPr>
        <w:framePr w:w="3255" w:wrap="auto" w:hAnchor="text" w:x="805" w:y="1875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>
        <w:rPr>
          <w:rFonts w:ascii="IUCEBC+PTSerif-Bold"/>
          <w:color w:val="221E1F"/>
          <w:sz w:val="19"/>
        </w:rPr>
        <w:t>III</w:t>
      </w:r>
      <w:r w:rsidRPr="00E21088">
        <w:rPr>
          <w:rFonts w:ascii="IUCEBC+PTSerif-Bold"/>
          <w:color w:val="221E1F"/>
          <w:sz w:val="19"/>
          <w:lang w:val="ru-RU"/>
        </w:rPr>
        <w:t>.</w:t>
      </w: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Видыдетскойдеятельности</w:t>
      </w:r>
      <w:proofErr w:type="spellEnd"/>
    </w:p>
    <w:p w:rsidR="00A666BE" w:rsidRPr="00E21088" w:rsidRDefault="00C51092">
      <w:pPr>
        <w:framePr w:w="336" w:wrap="auto" w:hAnchor="text" w:x="939" w:y="228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3</w:t>
      </w:r>
    </w:p>
    <w:p w:rsidR="00A666BE" w:rsidRPr="00E21088" w:rsidRDefault="00C51092">
      <w:pPr>
        <w:framePr w:w="436" w:wrap="auto" w:hAnchor="text" w:x="1035" w:y="228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.1.</w:t>
      </w:r>
    </w:p>
    <w:p w:rsidR="00A666BE" w:rsidRPr="00E21088" w:rsidRDefault="00C51092">
      <w:pPr>
        <w:framePr w:w="1010" w:wrap="auto" w:hAnchor="text" w:x="1526" w:y="2278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Игровая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</w:t>
      </w:r>
      <w:r w:rsidR="00067902">
        <w:rPr>
          <w:color w:val="221E1F"/>
          <w:sz w:val="20"/>
          <w:lang w:val="ru-RU"/>
        </w:rPr>
        <w:t>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06790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2278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E21088" w:rsidRDefault="00C51092">
      <w:pPr>
        <w:framePr w:w="678" w:wrap="auto" w:hAnchor="text" w:x="866" w:y="2694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3.1.1.</w:t>
      </w:r>
    </w:p>
    <w:p w:rsidR="00A666BE" w:rsidRPr="00E21088" w:rsidRDefault="00C51092">
      <w:pPr>
        <w:framePr w:w="678" w:wrap="auto" w:hAnchor="text" w:x="866" w:y="2694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3.1.2.</w:t>
      </w:r>
    </w:p>
    <w:p w:rsidR="00A666BE" w:rsidRPr="00E21088" w:rsidRDefault="00C51092">
      <w:pPr>
        <w:framePr w:w="678" w:wrap="auto" w:hAnchor="text" w:x="866" w:y="2694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3.1.3.</w:t>
      </w:r>
    </w:p>
    <w:p w:rsidR="00A666BE" w:rsidRPr="00E21088" w:rsidRDefault="00C51092">
      <w:pPr>
        <w:framePr w:w="2370" w:wrap="auto" w:hAnchor="text" w:x="6578" w:y="2684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сюжетно-</w:t>
      </w: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ролеваяигра</w:t>
      </w:r>
      <w:proofErr w:type="spellEnd"/>
    </w:p>
    <w:p w:rsidR="00A666BE" w:rsidRPr="00E21088" w:rsidRDefault="00C51092">
      <w:pPr>
        <w:framePr w:w="2370" w:wrap="auto" w:hAnchor="text" w:x="6578" w:y="2684"/>
        <w:widowControl w:val="0"/>
        <w:autoSpaceDE w:val="0"/>
        <w:autoSpaceDN w:val="0"/>
        <w:spacing w:before="147" w:after="0" w:line="259" w:lineRule="exact"/>
        <w:ind w:left="473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играсправилами</w:t>
      </w:r>
      <w:proofErr w:type="spellEnd"/>
    </w:p>
    <w:p w:rsidR="00A666BE" w:rsidRPr="00E21088" w:rsidRDefault="00C51092">
      <w:pPr>
        <w:framePr w:w="2370" w:wrap="auto" w:hAnchor="text" w:x="6578" w:y="2684"/>
        <w:widowControl w:val="0"/>
        <w:autoSpaceDE w:val="0"/>
        <w:autoSpaceDN w:val="0"/>
        <w:spacing w:before="147" w:after="0" w:line="259" w:lineRule="exact"/>
        <w:ind w:left="581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другиевидыигр</w:t>
      </w:r>
      <w:proofErr w:type="spellEnd"/>
    </w:p>
    <w:p w:rsidR="00A666BE" w:rsidRPr="00E21088" w:rsidRDefault="00C51092">
      <w:pPr>
        <w:framePr w:w="336" w:wrap="auto" w:hAnchor="text" w:x="939" w:y="391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3</w:t>
      </w:r>
    </w:p>
    <w:p w:rsidR="00A666BE" w:rsidRPr="00E21088" w:rsidRDefault="00C51092">
      <w:pPr>
        <w:framePr w:w="436" w:wrap="auto" w:hAnchor="text" w:x="1035" w:y="391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.2.</w:t>
      </w:r>
    </w:p>
    <w:p w:rsidR="00A666BE" w:rsidRPr="00E21088" w:rsidRDefault="00C51092">
      <w:pPr>
        <w:framePr w:w="436" w:wrap="auto" w:hAnchor="text" w:x="1035" w:y="3912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.3.</w:t>
      </w:r>
    </w:p>
    <w:p w:rsidR="00A666BE" w:rsidRPr="00E21088" w:rsidRDefault="00C51092">
      <w:pPr>
        <w:framePr w:w="436" w:wrap="auto" w:hAnchor="text" w:x="1035" w:y="3912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.4.</w:t>
      </w:r>
    </w:p>
    <w:p w:rsidR="00A666BE" w:rsidRPr="00E21088" w:rsidRDefault="00C51092">
      <w:pPr>
        <w:framePr w:w="436" w:wrap="auto" w:hAnchor="text" w:x="1035" w:y="3912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.5.</w:t>
      </w:r>
    </w:p>
    <w:p w:rsidR="00A666BE" w:rsidRPr="00E21088" w:rsidRDefault="00C51092">
      <w:pPr>
        <w:framePr w:w="436" w:wrap="auto" w:hAnchor="text" w:x="1035" w:y="3912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.6.</w:t>
      </w:r>
    </w:p>
    <w:p w:rsidR="00A666BE" w:rsidRPr="00E21088" w:rsidRDefault="00C51092">
      <w:pPr>
        <w:framePr w:w="436" w:wrap="auto" w:hAnchor="text" w:x="1035" w:y="3912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.7.</w:t>
      </w:r>
    </w:p>
    <w:p w:rsidR="00A666BE" w:rsidRPr="00E21088" w:rsidRDefault="00C51092">
      <w:pPr>
        <w:framePr w:w="436" w:wrap="auto" w:hAnchor="text" w:x="1035" w:y="3912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.8.</w:t>
      </w:r>
    </w:p>
    <w:p w:rsidR="00A666BE" w:rsidRPr="00E21088" w:rsidRDefault="00C51092">
      <w:pPr>
        <w:framePr w:w="436" w:wrap="auto" w:hAnchor="text" w:x="1035" w:y="3912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.9.</w:t>
      </w:r>
    </w:p>
    <w:p w:rsidR="00A666BE" w:rsidRPr="00E21088" w:rsidRDefault="00C51092">
      <w:pPr>
        <w:framePr w:w="1985" w:wrap="auto" w:hAnchor="text" w:x="1526" w:y="3902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pacing w:val="-1"/>
          <w:sz w:val="20"/>
          <w:lang w:val="ru-RU"/>
        </w:rPr>
        <w:t>Коммуникативная</w:t>
      </w:r>
    </w:p>
    <w:p w:rsidR="00A666BE" w:rsidRPr="00E21088" w:rsidRDefault="00C51092">
      <w:pPr>
        <w:framePr w:w="336" w:wrap="auto" w:hAnchor="text" w:x="939" w:y="431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3</w:t>
      </w:r>
    </w:p>
    <w:p w:rsidR="00A666BE" w:rsidRPr="00E21088" w:rsidRDefault="00C51092">
      <w:pPr>
        <w:framePr w:w="336" w:wrap="auto" w:hAnchor="text" w:x="939" w:y="4318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3</w:t>
      </w:r>
    </w:p>
    <w:p w:rsidR="00A666BE" w:rsidRPr="00E21088" w:rsidRDefault="00C51092">
      <w:pPr>
        <w:framePr w:w="336" w:wrap="auto" w:hAnchor="text" w:x="939" w:y="4318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3</w:t>
      </w:r>
    </w:p>
    <w:p w:rsidR="00A666BE" w:rsidRPr="00E21088" w:rsidRDefault="00C51092">
      <w:pPr>
        <w:framePr w:w="336" w:wrap="auto" w:hAnchor="text" w:x="939" w:y="4318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3</w:t>
      </w:r>
    </w:p>
    <w:p w:rsidR="00A666BE" w:rsidRPr="00E21088" w:rsidRDefault="00C51092">
      <w:pPr>
        <w:framePr w:w="336" w:wrap="auto" w:hAnchor="text" w:x="939" w:y="4318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3</w:t>
      </w:r>
    </w:p>
    <w:p w:rsidR="00A666BE" w:rsidRPr="00E21088" w:rsidRDefault="00C51092">
      <w:pPr>
        <w:framePr w:w="336" w:wrap="auto" w:hAnchor="text" w:x="939" w:y="4318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3</w:t>
      </w:r>
    </w:p>
    <w:p w:rsidR="00A666BE" w:rsidRPr="00E21088" w:rsidRDefault="00C51092">
      <w:pPr>
        <w:framePr w:w="336" w:wrap="auto" w:hAnchor="text" w:x="939" w:y="4318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z w:val="19"/>
          <w:lang w:val="ru-RU"/>
        </w:rPr>
        <w:t>3</w:t>
      </w:r>
    </w:p>
    <w:p w:rsidR="00A666BE" w:rsidRPr="00E21088" w:rsidRDefault="00C51092">
      <w:pPr>
        <w:framePr w:w="5336" w:wrap="auto" w:hAnchor="text" w:x="1526" w:y="4308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Познавательно</w:t>
      </w:r>
      <w:r w:rsidRPr="00E21088">
        <w:rPr>
          <w:rFonts w:ascii="TWDUMO+PTSerif-Regular"/>
          <w:color w:val="221E1F"/>
          <w:sz w:val="20"/>
          <w:lang w:val="ru-RU"/>
        </w:rPr>
        <w:t>-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исследовательская</w:t>
      </w:r>
    </w:p>
    <w:p w:rsidR="00A666BE" w:rsidRPr="00E21088" w:rsidRDefault="00C51092">
      <w:pPr>
        <w:framePr w:w="5336" w:wrap="auto" w:hAnchor="text" w:x="1526" w:y="4308"/>
        <w:widowControl w:val="0"/>
        <w:autoSpaceDE w:val="0"/>
        <w:autoSpaceDN w:val="0"/>
        <w:spacing w:before="147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Восприятиехудожественнойлитературыифольклора</w:t>
      </w:r>
      <w:proofErr w:type="spellEnd"/>
    </w:p>
    <w:p w:rsidR="00A666BE" w:rsidRPr="00E21088" w:rsidRDefault="00C51092">
      <w:pPr>
        <w:framePr w:w="5336" w:wrap="auto" w:hAnchor="text" w:x="1526" w:y="4308"/>
        <w:widowControl w:val="0"/>
        <w:autoSpaceDE w:val="0"/>
        <w:autoSpaceDN w:val="0"/>
        <w:spacing w:before="147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Самообслуживаниеиэлементарныйбытовойтруд</w:t>
      </w:r>
      <w:proofErr w:type="spellEnd"/>
    </w:p>
    <w:p w:rsidR="00A666BE" w:rsidRPr="00E21088" w:rsidRDefault="00C51092">
      <w:pPr>
        <w:framePr w:w="5336" w:wrap="auto" w:hAnchor="text" w:x="1526" w:y="4308"/>
        <w:widowControl w:val="0"/>
        <w:autoSpaceDE w:val="0"/>
        <w:autoSpaceDN w:val="0"/>
        <w:spacing w:before="147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pacing w:val="-1"/>
          <w:sz w:val="20"/>
          <w:lang w:val="ru-RU"/>
        </w:rPr>
        <w:t>Конструирование</w:t>
      </w: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изразличныхматериалов</w:t>
      </w:r>
      <w:proofErr w:type="spellEnd"/>
    </w:p>
    <w:p w:rsidR="00A666BE" w:rsidRPr="00E21088" w:rsidRDefault="00C51092">
      <w:pPr>
        <w:framePr w:w="5336" w:wrap="auto" w:hAnchor="text" w:x="1526" w:y="4308"/>
        <w:widowControl w:val="0"/>
        <w:autoSpaceDE w:val="0"/>
        <w:autoSpaceDN w:val="0"/>
        <w:spacing w:before="147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Изобразительная</w:t>
      </w:r>
    </w:p>
    <w:p w:rsidR="00A666BE" w:rsidRPr="00E21088" w:rsidRDefault="00C51092">
      <w:pPr>
        <w:framePr w:w="1507" w:wrap="auto" w:hAnchor="text" w:x="1526" w:y="6338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Музыкальная</w:t>
      </w:r>
    </w:p>
    <w:p w:rsidR="00A666BE" w:rsidRPr="00E21088" w:rsidRDefault="00C51092">
      <w:pPr>
        <w:framePr w:w="1532" w:wrap="auto" w:hAnchor="text" w:x="1526" w:y="6744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Двигательная</w:t>
      </w:r>
    </w:p>
    <w:p w:rsidR="00A666BE" w:rsidRPr="00E21088" w:rsidRDefault="00C51092">
      <w:pPr>
        <w:framePr w:w="2956" w:wrap="auto" w:hAnchor="text" w:x="805" w:y="7153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r>
        <w:rPr>
          <w:rFonts w:ascii="IUCEBC+PTSerif-Bold"/>
          <w:color w:val="221E1F"/>
          <w:spacing w:val="-8"/>
          <w:sz w:val="19"/>
        </w:rPr>
        <w:t>IV</w:t>
      </w:r>
      <w:r w:rsidRPr="00E21088">
        <w:rPr>
          <w:rFonts w:ascii="IUCEBC+PTSerif-Bold"/>
          <w:color w:val="221E1F"/>
          <w:spacing w:val="-8"/>
          <w:sz w:val="19"/>
          <w:lang w:val="ru-RU"/>
        </w:rPr>
        <w:t>.</w:t>
      </w: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Оформлениепрограммы</w:t>
      </w:r>
      <w:proofErr w:type="spellEnd"/>
    </w:p>
    <w:p w:rsidR="00A666BE" w:rsidRPr="00E21088" w:rsidRDefault="00C51092">
      <w:pPr>
        <w:framePr w:w="532" w:wrap="auto" w:hAnchor="text" w:x="939" w:y="756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4.1.</w:t>
      </w:r>
    </w:p>
    <w:p w:rsidR="00A666BE" w:rsidRPr="00E21088" w:rsidRDefault="00C51092">
      <w:pPr>
        <w:framePr w:w="532" w:wrap="auto" w:hAnchor="text" w:x="939" w:y="7567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4.2.</w:t>
      </w:r>
    </w:p>
    <w:p w:rsidR="00A666BE" w:rsidRPr="00E21088" w:rsidRDefault="00C51092">
      <w:pPr>
        <w:framePr w:w="532" w:wrap="auto" w:hAnchor="text" w:x="939" w:y="7567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4.3.</w:t>
      </w:r>
    </w:p>
    <w:p w:rsidR="00A666BE" w:rsidRPr="00E21088" w:rsidRDefault="00C51092">
      <w:pPr>
        <w:framePr w:w="532" w:wrap="auto" w:hAnchor="text" w:x="939" w:y="7567"/>
        <w:widowControl w:val="0"/>
        <w:autoSpaceDE w:val="0"/>
        <w:autoSpaceDN w:val="0"/>
        <w:spacing w:before="160" w:after="0" w:line="246" w:lineRule="exact"/>
        <w:jc w:val="left"/>
        <w:rPr>
          <w:rFonts w:ascii="Times New Roman"/>
          <w:color w:val="000000"/>
          <w:sz w:val="19"/>
          <w:lang w:val="ru-RU"/>
        </w:rPr>
      </w:pPr>
      <w:r w:rsidRPr="00E21088">
        <w:rPr>
          <w:rFonts w:ascii="AWLOKM+PT Serif"/>
          <w:color w:val="221E1F"/>
          <w:spacing w:val="-4"/>
          <w:sz w:val="19"/>
          <w:lang w:val="ru-RU"/>
        </w:rPr>
        <w:t>4.4.</w:t>
      </w:r>
    </w:p>
    <w:p w:rsidR="00A666BE" w:rsidRPr="00E21088" w:rsidRDefault="00C51092">
      <w:pPr>
        <w:framePr w:w="2166" w:wrap="auto" w:hAnchor="text" w:x="1526" w:y="7556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Наличие</w:t>
      </w:r>
      <w:r w:rsidRPr="00E21088">
        <w:rPr>
          <w:rFonts w:ascii="TWDUMO+PTSerif-Regular" w:hAnsi="TWDUMO+PTSerif-Regular" w:cs="TWDUMO+PTSerif-Regular"/>
          <w:color w:val="221E1F"/>
          <w:spacing w:val="-1"/>
          <w:sz w:val="20"/>
          <w:lang w:val="ru-RU"/>
        </w:rPr>
        <w:t>оглавления</w:t>
      </w:r>
      <w:proofErr w:type="spellEnd"/>
    </w:p>
    <w:p w:rsidR="00A666BE" w:rsidRPr="00067902" w:rsidRDefault="00C51092">
      <w:pPr>
        <w:framePr w:w="1850" w:wrap="auto" w:hAnchor="text" w:x="9203" w:y="7556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755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755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1850" w:wrap="auto" w:hAnchor="text" w:x="9203" w:y="755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10</w:t>
      </w:r>
    </w:p>
    <w:p w:rsidR="00A666BE" w:rsidRPr="00067902" w:rsidRDefault="00C51092">
      <w:pPr>
        <w:framePr w:w="968" w:wrap="auto" w:hAnchor="text" w:x="12086" w:y="7556"/>
        <w:widowControl w:val="0"/>
        <w:autoSpaceDE w:val="0"/>
        <w:autoSpaceDN w:val="0"/>
        <w:spacing w:before="0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755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C51092">
      <w:pPr>
        <w:framePr w:w="968" w:wrap="auto" w:hAnchor="text" w:x="12086" w:y="755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 w:rsidRPr="00E21088">
        <w:rPr>
          <w:rFonts w:ascii="AWLOKM+PT Serif"/>
          <w:color w:val="221E1F"/>
          <w:sz w:val="20"/>
          <w:lang w:val="ru-RU"/>
        </w:rPr>
        <w:t>5</w:t>
      </w:r>
    </w:p>
    <w:p w:rsidR="00A666BE" w:rsidRPr="00067902" w:rsidRDefault="00067902">
      <w:pPr>
        <w:framePr w:w="968" w:wrap="auto" w:hAnchor="text" w:x="12086" w:y="7556"/>
        <w:widowControl w:val="0"/>
        <w:autoSpaceDE w:val="0"/>
        <w:autoSpaceDN w:val="0"/>
        <w:spacing w:before="147" w:after="0" w:line="259" w:lineRule="exact"/>
        <w:jc w:val="left"/>
        <w:rPr>
          <w:color w:val="000000"/>
          <w:sz w:val="20"/>
          <w:lang w:val="ru-RU"/>
        </w:rPr>
      </w:pPr>
      <w:r>
        <w:rPr>
          <w:color w:val="221E1F"/>
          <w:sz w:val="20"/>
          <w:lang w:val="ru-RU"/>
        </w:rPr>
        <w:t>4</w:t>
      </w:r>
    </w:p>
    <w:p w:rsidR="00A666BE" w:rsidRPr="00E21088" w:rsidRDefault="00C51092">
      <w:pPr>
        <w:framePr w:w="4516" w:wrap="auto" w:hAnchor="text" w:x="1526" w:y="7962"/>
        <w:widowControl w:val="0"/>
        <w:autoSpaceDE w:val="0"/>
        <w:autoSpaceDN w:val="0"/>
        <w:spacing w:before="0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Наличиекраткойпрезентации</w:t>
      </w:r>
      <w:proofErr w:type="spellEnd"/>
    </w:p>
    <w:p w:rsidR="00A666BE" w:rsidRPr="00E21088" w:rsidRDefault="00C51092">
      <w:pPr>
        <w:framePr w:w="4516" w:wrap="auto" w:hAnchor="text" w:x="1526" w:y="7962"/>
        <w:widowControl w:val="0"/>
        <w:autoSpaceDE w:val="0"/>
        <w:autoSpaceDN w:val="0"/>
        <w:spacing w:before="147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Правильностьоформленияссылок</w:t>
      </w:r>
      <w:proofErr w:type="spellEnd"/>
    </w:p>
    <w:p w:rsidR="00A666BE" w:rsidRPr="00E21088" w:rsidRDefault="00C51092">
      <w:pPr>
        <w:framePr w:w="4516" w:wrap="auto" w:hAnchor="text" w:x="1526" w:y="7962"/>
        <w:widowControl w:val="0"/>
        <w:autoSpaceDE w:val="0"/>
        <w:autoSpaceDN w:val="0"/>
        <w:spacing w:before="147" w:after="0" w:line="259" w:lineRule="exact"/>
        <w:jc w:val="left"/>
        <w:rPr>
          <w:rFonts w:ascii="TWDUMO+PTSerif-Regular"/>
          <w:color w:val="000000"/>
          <w:sz w:val="20"/>
          <w:lang w:val="ru-RU"/>
        </w:rPr>
      </w:pPr>
      <w:proofErr w:type="spellStart"/>
      <w:r w:rsidRPr="00E21088">
        <w:rPr>
          <w:rFonts w:ascii="TWDUMO+PTSerif-Regular" w:hAnsi="TWDUMO+PTSerif-Regular" w:cs="TWDUMO+PTSerif-Regular"/>
          <w:color w:val="221E1F"/>
          <w:sz w:val="20"/>
          <w:lang w:val="ru-RU"/>
        </w:rPr>
        <w:t>Качествооформлениядокументапрограммы</w:t>
      </w:r>
      <w:proofErr w:type="spellEnd"/>
    </w:p>
    <w:p w:rsidR="00A666BE" w:rsidRPr="00E21088" w:rsidRDefault="00C51092">
      <w:pPr>
        <w:framePr w:w="1578" w:wrap="auto" w:hAnchor="text" w:x="805" w:y="9183"/>
        <w:widowControl w:val="0"/>
        <w:autoSpaceDE w:val="0"/>
        <w:autoSpaceDN w:val="0"/>
        <w:spacing w:before="0" w:after="0" w:line="246" w:lineRule="exact"/>
        <w:jc w:val="left"/>
        <w:rPr>
          <w:rFonts w:ascii="IUCEBC+PTSerif-Bold"/>
          <w:color w:val="000000"/>
          <w:sz w:val="19"/>
          <w:lang w:val="ru-RU"/>
        </w:rPr>
      </w:pPr>
      <w:proofErr w:type="spellStart"/>
      <w:r w:rsidRPr="00E21088">
        <w:rPr>
          <w:rFonts w:ascii="IUCEBC+PTSerif-Bold" w:hAnsi="IUCEBC+PTSerif-Bold" w:cs="IUCEBC+PTSerif-Bold"/>
          <w:color w:val="221E1F"/>
          <w:sz w:val="19"/>
          <w:lang w:val="ru-RU"/>
        </w:rPr>
        <w:t>Общийвывод</w:t>
      </w:r>
      <w:proofErr w:type="spellEnd"/>
    </w:p>
    <w:p w:rsidR="00A666BE" w:rsidRPr="00E21088" w:rsidRDefault="00C51092">
      <w:pPr>
        <w:framePr w:w="1008" w:wrap="auto" w:hAnchor="text" w:x="7940" w:y="9587"/>
        <w:widowControl w:val="0"/>
        <w:autoSpaceDE w:val="0"/>
        <w:autoSpaceDN w:val="0"/>
        <w:spacing w:before="0" w:after="0" w:line="259" w:lineRule="exact"/>
        <w:jc w:val="left"/>
        <w:rPr>
          <w:rFonts w:ascii="IUCEBC+PTSerif-Bold"/>
          <w:color w:val="000000"/>
          <w:sz w:val="20"/>
          <w:lang w:val="ru-RU"/>
        </w:rPr>
      </w:pPr>
      <w:r w:rsidRPr="00E21088">
        <w:rPr>
          <w:rFonts w:ascii="IUCEBC+PTSerif-Bold" w:hAnsi="IUCEBC+PTSerif-Bold" w:cs="IUCEBC+PTSerif-Bold"/>
          <w:color w:val="221E1F"/>
          <w:sz w:val="20"/>
          <w:lang w:val="ru-RU"/>
        </w:rPr>
        <w:t>ИТОГО:</w:t>
      </w:r>
    </w:p>
    <w:p w:rsidR="00A666BE" w:rsidRDefault="00433A1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" o:spid="_x0000_s1026" type="#_x0000_t75" style="position:absolute;margin-left:35pt;margin-top:34.95pt;width:772.65pt;height:463.45pt;z-index:-251661312;mso-position-horizontal:absolute;mso-position-horizontal-relative:page;mso-position-vertical:absolute;mso-position-vertical-relative:page">
            <v:imagedata r:id="rId10" o:title="image6"/>
            <w10:wrap anchorx="page" anchory="page"/>
          </v:shape>
        </w:pict>
      </w:r>
    </w:p>
    <w:sectPr w:rsidR="00A666BE" w:rsidSect="00FB27A9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056551E-5C41-4722-9CDC-A717E114CC59}"/>
    <w:embedBold r:id="rId2" w:fontKey="{A9A55CCB-4757-471D-8D6A-440DD888133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D85F9FD9-2D11-424C-A593-9449F6088D8D}"/>
    <w:embedBold r:id="rId4" w:fontKey="{48C86EC6-FC30-4F0B-8580-5076AEB9175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68AFB836-ACC6-4CFF-AF73-9AA68A230C20}"/>
  </w:font>
  <w:font w:name="LKGEHU+PTSerif-Italic">
    <w:charset w:val="01"/>
    <w:family w:val="auto"/>
    <w:pitch w:val="variable"/>
    <w:sig w:usb0="01010101" w:usb1="01010101" w:usb2="01010101" w:usb3="01010101" w:csb0="01010101" w:csb1="01010101"/>
    <w:embedRegular r:id="rId6" w:fontKey="{C5C2B652-DF1A-42CF-A02E-DA6B650099B2}"/>
  </w:font>
  <w:font w:name="TWDUMO+PTSerif-Regular">
    <w:charset w:val="01"/>
    <w:family w:val="auto"/>
    <w:pitch w:val="variable"/>
    <w:sig w:usb0="01010101" w:usb1="01010101" w:usb2="01010101" w:usb3="01010101" w:csb0="01010101" w:csb1="01010101"/>
    <w:embedRegular r:id="rId7" w:fontKey="{05B0A5FC-7FA2-4599-A6C9-99ACB42ED863}"/>
  </w:font>
  <w:font w:name="OKAPLB+PTSans-Bold">
    <w:charset w:val="01"/>
    <w:family w:val="swiss"/>
    <w:pitch w:val="variable"/>
    <w:sig w:usb0="01010101" w:usb1="01010101" w:usb2="01010101" w:usb3="01010101" w:csb0="01010101" w:csb1="01010101"/>
    <w:embedRegular r:id="rId8" w:fontKey="{C8D00312-3607-44BA-BDDD-C27471983D3D}"/>
  </w:font>
  <w:font w:name="IUCEBC+PTSerif-Bold">
    <w:charset w:val="01"/>
    <w:family w:val="auto"/>
    <w:pitch w:val="variable"/>
    <w:sig w:usb0="01010101" w:usb1="01010101" w:usb2="01010101" w:usb3="01010101" w:csb0="01010101" w:csb1="01010101"/>
    <w:embedRegular r:id="rId9" w:fontKey="{35EFA648-6CB6-46A5-A12E-28FE0A444375}"/>
  </w:font>
  <w:font w:name="SCABIK+PT Serif Bold">
    <w:charset w:val="01"/>
    <w:family w:val="auto"/>
    <w:pitch w:val="variable"/>
    <w:sig w:usb0="01010101" w:usb1="01010101" w:usb2="01010101" w:usb3="01010101" w:csb0="01010101" w:csb1="01010101"/>
    <w:embedBold r:id="rId10" w:fontKey="{A0F21B7B-8000-4C9A-8BA8-66007E0143BE}"/>
  </w:font>
  <w:font w:name="AWLOKM+PT Serif">
    <w:charset w:val="01"/>
    <w:family w:val="auto"/>
    <w:pitch w:val="variable"/>
    <w:sig w:usb0="01010101" w:usb1="01010101" w:usb2="01010101" w:usb3="01010101" w:csb0="01010101" w:csb1="01010101"/>
    <w:embedRegular r:id="rId11" w:fontKey="{1D6245DC-AC90-4F3C-9B7F-1BB8736DBE8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2" w:fontKey="{664757A5-D3D3-40AC-A29B-DDE0EFA6D8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5B2D"/>
    <w:rsid w:val="00067902"/>
    <w:rsid w:val="00433A1F"/>
    <w:rsid w:val="00A2366B"/>
    <w:rsid w:val="00A666BE"/>
    <w:rsid w:val="00B06B85"/>
    <w:rsid w:val="00BA0DC7"/>
    <w:rsid w:val="00BA5B2D"/>
    <w:rsid w:val="00C51092"/>
    <w:rsid w:val="00E21088"/>
    <w:rsid w:val="00FB2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FB27A9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FB27A9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FB2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ussr1</cp:lastModifiedBy>
  <cp:revision>7</cp:revision>
  <dcterms:created xsi:type="dcterms:W3CDTF">2023-12-13T10:18:00Z</dcterms:created>
  <dcterms:modified xsi:type="dcterms:W3CDTF">2023-12-13T11:02:00Z</dcterms:modified>
</cp:coreProperties>
</file>